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2A" w:rsidRPr="00FD34BF" w:rsidRDefault="00FD34BF" w:rsidP="00B2012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1302385</wp:posOffset>
                </wp:positionV>
                <wp:extent cx="6243955" cy="1200150"/>
                <wp:effectExtent l="0" t="0" r="2349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2A" w:rsidRPr="00FD34BF" w:rsidRDefault="00B2012A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D34BF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ГОРОДСКОГО ОКРУГА САМАРА</w:t>
                            </w:r>
                          </w:p>
                          <w:p w:rsidR="00530A59" w:rsidRPr="00FD34BF" w:rsidRDefault="005835B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D34BF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ДЕПАРТАМЕНТ ОБРАЗОВАНИЯ</w:t>
                            </w:r>
                          </w:p>
                          <w:p w:rsidR="00B2012A" w:rsidRPr="00530A59" w:rsidRDefault="00B2012A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32"/>
                                <w:szCs w:val="28"/>
                              </w:rPr>
                            </w:pPr>
                          </w:p>
                          <w:p w:rsidR="00530A59" w:rsidRPr="0036121F" w:rsidRDefault="005835B1" w:rsidP="009E4CD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Льва Толстого ул.,</w:t>
                            </w:r>
                            <w:r w:rsidR="00530A5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2</w:t>
                            </w:r>
                            <w:r w:rsidR="00530A5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6, 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530A5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г. Самара, 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530A5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Россия,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530A5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443010</w:t>
                            </w:r>
                          </w:p>
                          <w:p w:rsidR="00530A59" w:rsidRPr="0036121F" w:rsidRDefault="00530A59" w:rsidP="00530A59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Тел.:(846)</w:t>
                            </w:r>
                            <w:r w:rsidR="006825F4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AA27B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332 32 50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; факс: (846)</w:t>
                            </w:r>
                            <w:r w:rsidR="006825F4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AA27B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333 58 02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;  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-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:</w:t>
                            </w:r>
                            <w:r w:rsidR="00AA27B9" w:rsidRPr="0036121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A27B9"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samaraed@sama.ru</w:t>
                            </w:r>
                          </w:p>
                          <w:p w:rsidR="00530A59" w:rsidRPr="00530A59" w:rsidRDefault="00530A59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C7585" w:rsidRDefault="00DC7585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B2012A" w:rsidRDefault="00B2012A" w:rsidP="00B2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102.55pt;width:491.6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" strokecolor="white">
                <v:textbox>
                  <w:txbxContent>
                    <w:p w:rsidR="00B2012A" w:rsidRPr="00FD34BF" w:rsidRDefault="00B2012A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D34BF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ГОРОДСКОГО ОКРУГА САМАРА</w:t>
                      </w:r>
                    </w:p>
                    <w:p w:rsidR="00530A59" w:rsidRPr="00FD34BF" w:rsidRDefault="005835B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D34BF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ДЕПАРТАМЕНТ ОБРАЗОВАНИЯ</w:t>
                      </w:r>
                    </w:p>
                    <w:p w:rsidR="00B2012A" w:rsidRPr="00530A59" w:rsidRDefault="00B2012A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32"/>
                          <w:szCs w:val="28"/>
                        </w:rPr>
                      </w:pPr>
                    </w:p>
                    <w:p w:rsidR="00530A59" w:rsidRPr="0036121F" w:rsidRDefault="005835B1" w:rsidP="009E4CD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Льва Толстого ул.,</w:t>
                      </w:r>
                      <w:r w:rsidR="00530A5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2</w:t>
                      </w:r>
                      <w:r w:rsidR="00530A5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6, 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="00530A5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г. Самара, 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="00530A5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Россия,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="00530A5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443010</w:t>
                      </w:r>
                    </w:p>
                    <w:p w:rsidR="00530A59" w:rsidRPr="0036121F" w:rsidRDefault="00530A59" w:rsidP="00530A59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Тел.:(846)</w:t>
                      </w:r>
                      <w:r w:rsidR="006825F4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="00AA27B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332 32 50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; факс: (846)</w:t>
                      </w:r>
                      <w:r w:rsidR="006825F4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="00AA27B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333 58 02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;  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e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-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mail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:</w:t>
                      </w:r>
                      <w:r w:rsidR="00AA27B9" w:rsidRPr="0036121F">
                        <w:rPr>
                          <w:b/>
                          <w:lang w:val="en-US"/>
                        </w:rPr>
                        <w:t xml:space="preserve"> </w:t>
                      </w:r>
                      <w:r w:rsidR="00AA27B9"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samaraed@sama.ru</w:t>
                      </w:r>
                    </w:p>
                    <w:p w:rsidR="00530A59" w:rsidRPr="00530A59" w:rsidRDefault="00530A59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DC7585" w:rsidRDefault="00DC7585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</w:p>
                    <w:p w:rsidR="00B2012A" w:rsidRDefault="00B2012A" w:rsidP="00B201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096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85" w:rsidRDefault="00FD34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322580</wp:posOffset>
                </wp:positionV>
                <wp:extent cx="5911850" cy="0"/>
                <wp:effectExtent l="7620" t="8255" r="508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43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9pt;margin-top:25.4pt;width:46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Y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NFls2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269875</wp:posOffset>
                </wp:positionV>
                <wp:extent cx="5911850" cy="0"/>
                <wp:effectExtent l="26670" t="22225" r="2413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186B" id="AutoShape 4" o:spid="_x0000_s1026" type="#_x0000_t32" style="position:absolute;margin-left:-.9pt;margin-top:21.25pt;width:46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o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3SRZf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" strokeweight="2.75pt"/>
            </w:pict>
          </mc:Fallback>
        </mc:AlternateContent>
      </w:r>
    </w:p>
    <w:p w:rsidR="00DC7585" w:rsidRDefault="00DC7585" w:rsidP="00DC7585">
      <w:pPr>
        <w:tabs>
          <w:tab w:val="left" w:pos="930"/>
        </w:tabs>
      </w:pPr>
    </w:p>
    <w:p w:rsidR="00DC7585" w:rsidRPr="00DC7585" w:rsidRDefault="00DC7585" w:rsidP="00DC7585"/>
    <w:tbl>
      <w:tblPr>
        <w:tblW w:w="9606" w:type="dxa"/>
        <w:tblLook w:val="04A0" w:firstRow="1" w:lastRow="0" w:firstColumn="1" w:lastColumn="0" w:noHBand="0" w:noVBand="1"/>
      </w:tblPr>
      <w:tblGrid>
        <w:gridCol w:w="290"/>
        <w:gridCol w:w="4240"/>
        <w:gridCol w:w="290"/>
        <w:gridCol w:w="533"/>
        <w:gridCol w:w="289"/>
        <w:gridCol w:w="3680"/>
        <w:gridCol w:w="284"/>
      </w:tblGrid>
      <w:tr w:rsidR="00C64C54" w:rsidRPr="0036121F" w:rsidTr="009E4CDA">
        <w:trPr>
          <w:trHeight w:val="774"/>
        </w:trPr>
        <w:tc>
          <w:tcPr>
            <w:tcW w:w="4820" w:type="dxa"/>
            <w:gridSpan w:val="3"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6121F">
              <w:rPr>
                <w:rFonts w:ascii="Times New Roman" w:hAnsi="Times New Roman"/>
                <w:spacing w:val="-20"/>
                <w:sz w:val="26"/>
                <w:szCs w:val="26"/>
              </w:rPr>
              <w:t>_____________________г. №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 </w:t>
            </w:r>
            <w:r w:rsidRPr="0036121F">
              <w:rPr>
                <w:rFonts w:ascii="Times New Roman" w:hAnsi="Times New Roman"/>
                <w:spacing w:val="-20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__</w:t>
            </w:r>
          </w:p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21F">
              <w:rPr>
                <w:rFonts w:ascii="Times New Roman" w:hAnsi="Times New Roman"/>
                <w:spacing w:val="-20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 №_____________________________</w:t>
            </w:r>
            <w:r w:rsidRPr="0036121F">
              <w:rPr>
                <w:rFonts w:ascii="Times New Roman" w:hAnsi="Times New Roman"/>
                <w:spacing w:val="-20"/>
                <w:sz w:val="26"/>
                <w:szCs w:val="26"/>
              </w:rPr>
              <w:t>________</w:t>
            </w:r>
          </w:p>
        </w:tc>
        <w:tc>
          <w:tcPr>
            <w:tcW w:w="533" w:type="dxa"/>
            <w:vMerge w:val="restart"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vMerge w:val="restart"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:rsidR="00C64C54" w:rsidRPr="0036121F" w:rsidRDefault="00C64C54" w:rsidP="009E4CDA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612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sym w:font="Symbol" w:char="F0E9"/>
            </w:r>
          </w:p>
        </w:tc>
        <w:tc>
          <w:tcPr>
            <w:tcW w:w="3680" w:type="dxa"/>
            <w:vMerge w:val="restart"/>
          </w:tcPr>
          <w:p w:rsidR="00C64C54" w:rsidRPr="0036121F" w:rsidRDefault="00C64C54" w:rsidP="00361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4C54" w:rsidRPr="0036121F" w:rsidRDefault="009A7B8E" w:rsidP="002C6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8E">
              <w:rPr>
                <w:rFonts w:ascii="Times New Roman" w:hAnsi="Times New Roman"/>
                <w:sz w:val="28"/>
              </w:rPr>
              <w:t xml:space="preserve">Руководителям </w:t>
            </w:r>
            <w:r w:rsidR="002C6435">
              <w:rPr>
                <w:rFonts w:ascii="Times New Roman" w:hAnsi="Times New Roman"/>
                <w:sz w:val="28"/>
              </w:rPr>
              <w:t xml:space="preserve">муниципальных </w:t>
            </w:r>
            <w:r w:rsidR="0064518B">
              <w:rPr>
                <w:rFonts w:ascii="Times New Roman" w:hAnsi="Times New Roman"/>
                <w:sz w:val="28"/>
              </w:rPr>
              <w:t xml:space="preserve">образовательных </w:t>
            </w:r>
            <w:r w:rsidRPr="009A7B8E">
              <w:rPr>
                <w:rFonts w:ascii="Times New Roman" w:hAnsi="Times New Roman"/>
                <w:sz w:val="28"/>
              </w:rPr>
              <w:t>учреждений</w:t>
            </w:r>
            <w:r w:rsidR="002C6435">
              <w:rPr>
                <w:rFonts w:ascii="Times New Roman" w:hAnsi="Times New Roman"/>
                <w:sz w:val="28"/>
              </w:rPr>
              <w:t xml:space="preserve"> городского округа Самара</w:t>
            </w:r>
          </w:p>
        </w:tc>
        <w:tc>
          <w:tcPr>
            <w:tcW w:w="284" w:type="dxa"/>
            <w:vMerge w:val="restart"/>
          </w:tcPr>
          <w:p w:rsidR="00C64C54" w:rsidRPr="0036121F" w:rsidRDefault="00C64C54" w:rsidP="0036121F">
            <w:pPr>
              <w:spacing w:after="0" w:line="240" w:lineRule="auto"/>
              <w:ind w:left="-103" w:right="-172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612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C64C54" w:rsidRPr="0036121F" w:rsidRDefault="00C64C54" w:rsidP="0036121F">
            <w:pPr>
              <w:spacing w:after="0" w:line="240" w:lineRule="auto"/>
              <w:ind w:left="-103" w:right="-17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12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sym w:font="Symbol" w:char="F0F9"/>
            </w:r>
          </w:p>
        </w:tc>
      </w:tr>
      <w:tr w:rsidR="00C64C54" w:rsidRPr="0036121F" w:rsidTr="009E4CDA">
        <w:trPr>
          <w:trHeight w:val="430"/>
        </w:trPr>
        <w:tc>
          <w:tcPr>
            <w:tcW w:w="290" w:type="dxa"/>
            <w:vAlign w:val="center"/>
          </w:tcPr>
          <w:p w:rsidR="00C64C54" w:rsidRPr="0036121F" w:rsidRDefault="00C64C54" w:rsidP="009E4C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12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sym w:font="Symbol" w:char="F0E9"/>
            </w:r>
          </w:p>
        </w:tc>
        <w:tc>
          <w:tcPr>
            <w:tcW w:w="4240" w:type="dxa"/>
          </w:tcPr>
          <w:p w:rsidR="009A7B8E" w:rsidRDefault="009A7B8E" w:rsidP="009A7B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C64C54" w:rsidRPr="00331A7B" w:rsidRDefault="002C6435" w:rsidP="0064518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C6435">
              <w:rPr>
                <w:rFonts w:ascii="Times New Roman" w:hAnsi="Times New Roman"/>
                <w:spacing w:val="-20"/>
                <w:sz w:val="24"/>
                <w:szCs w:val="24"/>
              </w:rPr>
              <w:t>Об информационной безопасности и обработке персональных данных</w:t>
            </w:r>
          </w:p>
        </w:tc>
        <w:tc>
          <w:tcPr>
            <w:tcW w:w="290" w:type="dxa"/>
            <w:vAlign w:val="center"/>
          </w:tcPr>
          <w:p w:rsidR="00C64C54" w:rsidRPr="0036121F" w:rsidRDefault="00C64C54" w:rsidP="009E4C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12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sym w:font="Symbol" w:char="F0F9"/>
            </w:r>
          </w:p>
        </w:tc>
        <w:tc>
          <w:tcPr>
            <w:tcW w:w="533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0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C54" w:rsidRPr="0036121F" w:rsidTr="009E4CDA">
        <w:trPr>
          <w:trHeight w:val="430"/>
        </w:trPr>
        <w:tc>
          <w:tcPr>
            <w:tcW w:w="290" w:type="dxa"/>
            <w:vAlign w:val="center"/>
          </w:tcPr>
          <w:p w:rsidR="00C64C54" w:rsidRPr="0036121F" w:rsidRDefault="00C64C54" w:rsidP="009E4CD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40" w:type="dxa"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C64C54" w:rsidRPr="0036121F" w:rsidRDefault="00C64C54" w:rsidP="009E4CD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0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C64C54" w:rsidRPr="0036121F" w:rsidRDefault="00C64C54" w:rsidP="003612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7585" w:rsidRPr="009E4CDA" w:rsidRDefault="00DC7585" w:rsidP="009E4CDA">
      <w:pPr>
        <w:spacing w:after="0" w:line="360" w:lineRule="auto"/>
        <w:rPr>
          <w:rFonts w:ascii="Times New Roman" w:hAnsi="Times New Roman"/>
          <w:sz w:val="28"/>
        </w:rPr>
      </w:pPr>
    </w:p>
    <w:p w:rsidR="009A7B8E" w:rsidRDefault="009A7B8E" w:rsidP="009A7B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руководители!</w:t>
      </w:r>
    </w:p>
    <w:p w:rsidR="00057E6C" w:rsidRDefault="00057E6C" w:rsidP="00CB04BE">
      <w:pPr>
        <w:pStyle w:val="Style7"/>
        <w:widowControl/>
        <w:spacing w:line="360" w:lineRule="auto"/>
        <w:ind w:right="10"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соответствии с письмами Самарского управления министерства образования и науки Самарской области от 19.01.2016, Департамента информационных технологий и связи Самарской области от 28.12.2015 сообщаем следующее.</w:t>
      </w:r>
    </w:p>
    <w:p w:rsidR="002C6435" w:rsidRPr="002C6435" w:rsidRDefault="00057E6C" w:rsidP="00CB04BE">
      <w:pPr>
        <w:pStyle w:val="Style7"/>
        <w:widowControl/>
        <w:spacing w:line="360" w:lineRule="auto"/>
        <w:ind w:right="10"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</w:t>
      </w:r>
      <w:r w:rsidR="00013B86" w:rsidRPr="002C6435">
        <w:rPr>
          <w:rStyle w:val="FontStyle37"/>
          <w:sz w:val="28"/>
          <w:szCs w:val="28"/>
        </w:rPr>
        <w:t>несен</w:t>
      </w:r>
      <w:r w:rsidR="00013B86">
        <w:rPr>
          <w:rStyle w:val="FontStyle37"/>
          <w:sz w:val="28"/>
          <w:szCs w:val="28"/>
        </w:rPr>
        <w:t>ы</w:t>
      </w:r>
      <w:r w:rsidR="00013B86" w:rsidRPr="002C6435">
        <w:rPr>
          <w:rStyle w:val="FontStyle37"/>
          <w:sz w:val="28"/>
          <w:szCs w:val="28"/>
        </w:rPr>
        <w:t xml:space="preserve"> изменени</w:t>
      </w:r>
      <w:r w:rsidR="00013B86">
        <w:rPr>
          <w:rStyle w:val="FontStyle37"/>
          <w:sz w:val="28"/>
          <w:szCs w:val="28"/>
        </w:rPr>
        <w:t>я</w:t>
      </w:r>
      <w:r w:rsidR="00013B86" w:rsidRPr="002C6435">
        <w:rPr>
          <w:rStyle w:val="FontStyle37"/>
          <w:sz w:val="28"/>
          <w:szCs w:val="28"/>
        </w:rPr>
        <w:t xml:space="preserve"> </w:t>
      </w:r>
      <w:r w:rsidR="002C6435" w:rsidRPr="002C6435">
        <w:rPr>
          <w:rStyle w:val="FontStyle37"/>
          <w:sz w:val="28"/>
          <w:szCs w:val="28"/>
        </w:rPr>
        <w:t xml:space="preserve">в Федеральный закон от 27.07.2006 № 149-ФЗ «Об информации, информационных технологиях и о защите информации» (далее </w:t>
      </w:r>
      <w:r w:rsidR="00013B86">
        <w:rPr>
          <w:rStyle w:val="FontStyle37"/>
          <w:sz w:val="28"/>
          <w:szCs w:val="28"/>
        </w:rPr>
        <w:t>–</w:t>
      </w:r>
      <w:r w:rsidR="002C6435" w:rsidRPr="002C6435">
        <w:rPr>
          <w:rStyle w:val="FontStyle37"/>
          <w:sz w:val="28"/>
          <w:szCs w:val="28"/>
        </w:rPr>
        <w:t xml:space="preserve"> 149</w:t>
      </w:r>
      <w:r w:rsidR="00013B86">
        <w:rPr>
          <w:rStyle w:val="FontStyle37"/>
          <w:sz w:val="28"/>
          <w:szCs w:val="28"/>
        </w:rPr>
        <w:t>-</w:t>
      </w:r>
      <w:r w:rsidR="002C6435" w:rsidRPr="002C6435">
        <w:rPr>
          <w:rStyle w:val="FontStyle37"/>
          <w:sz w:val="28"/>
          <w:szCs w:val="28"/>
        </w:rPr>
        <w:t>ФЗ)</w:t>
      </w:r>
      <w:r w:rsidR="00013B86">
        <w:rPr>
          <w:rStyle w:val="FontStyle37"/>
          <w:sz w:val="28"/>
          <w:szCs w:val="28"/>
        </w:rPr>
        <w:t>,</w:t>
      </w:r>
      <w:r w:rsidR="002C6435" w:rsidRPr="002C6435">
        <w:rPr>
          <w:rStyle w:val="FontStyle37"/>
          <w:sz w:val="28"/>
          <w:szCs w:val="28"/>
        </w:rPr>
        <w:t xml:space="preserve"> касающи</w:t>
      </w:r>
      <w:r w:rsidR="00013B86">
        <w:rPr>
          <w:rStyle w:val="FontStyle37"/>
          <w:sz w:val="28"/>
          <w:szCs w:val="28"/>
        </w:rPr>
        <w:t>е</w:t>
      </w:r>
      <w:r w:rsidR="002C6435" w:rsidRPr="002C6435">
        <w:rPr>
          <w:rStyle w:val="FontStyle37"/>
          <w:sz w:val="28"/>
          <w:szCs w:val="28"/>
        </w:rPr>
        <w:t xml:space="preserve">ся использования сети Интернет, </w:t>
      </w:r>
      <w:r w:rsidR="00D6118B" w:rsidRPr="002C6435">
        <w:rPr>
          <w:rStyle w:val="FontStyle37"/>
          <w:sz w:val="28"/>
          <w:szCs w:val="28"/>
        </w:rPr>
        <w:t xml:space="preserve">расположения </w:t>
      </w:r>
      <w:r w:rsidR="00D6118B">
        <w:rPr>
          <w:rStyle w:val="FontStyle37"/>
          <w:sz w:val="28"/>
          <w:szCs w:val="28"/>
        </w:rPr>
        <w:t>информационных систем</w:t>
      </w:r>
      <w:r w:rsidR="00D6118B" w:rsidRPr="002C6435">
        <w:rPr>
          <w:rStyle w:val="FontStyle37"/>
          <w:sz w:val="28"/>
          <w:szCs w:val="28"/>
        </w:rPr>
        <w:t xml:space="preserve"> </w:t>
      </w:r>
      <w:r w:rsidR="00D6118B">
        <w:rPr>
          <w:rStyle w:val="FontStyle37"/>
          <w:sz w:val="28"/>
          <w:szCs w:val="28"/>
        </w:rPr>
        <w:t xml:space="preserve">и официальных сайтов учреждений </w:t>
      </w:r>
      <w:r w:rsidR="00D6118B" w:rsidRPr="002C6435">
        <w:rPr>
          <w:rStyle w:val="FontStyle37"/>
          <w:sz w:val="28"/>
          <w:szCs w:val="28"/>
        </w:rPr>
        <w:t xml:space="preserve">на </w:t>
      </w:r>
      <w:r w:rsidR="00D6118B">
        <w:rPr>
          <w:rStyle w:val="FontStyle37"/>
          <w:sz w:val="28"/>
          <w:szCs w:val="28"/>
        </w:rPr>
        <w:t>территории Российской Федерации, а также</w:t>
      </w:r>
      <w:r w:rsidR="00D6118B" w:rsidRPr="002C6435">
        <w:rPr>
          <w:rStyle w:val="FontStyle37"/>
          <w:sz w:val="28"/>
          <w:szCs w:val="28"/>
        </w:rPr>
        <w:t xml:space="preserve"> </w:t>
      </w:r>
      <w:r w:rsidR="002C6435" w:rsidRPr="002C6435">
        <w:rPr>
          <w:rStyle w:val="FontStyle37"/>
          <w:sz w:val="28"/>
          <w:szCs w:val="28"/>
        </w:rPr>
        <w:t xml:space="preserve">размещения </w:t>
      </w:r>
      <w:r w:rsidR="00D6118B">
        <w:rPr>
          <w:rStyle w:val="FontStyle37"/>
          <w:sz w:val="28"/>
          <w:szCs w:val="28"/>
        </w:rPr>
        <w:t>на них информации</w:t>
      </w:r>
      <w:r w:rsidR="002C6435" w:rsidRPr="002C6435">
        <w:rPr>
          <w:rStyle w:val="FontStyle37"/>
          <w:sz w:val="28"/>
          <w:szCs w:val="28"/>
        </w:rPr>
        <w:t xml:space="preserve">, в том числе персональных данных (далее </w:t>
      </w:r>
      <w:r w:rsidR="00013B86">
        <w:rPr>
          <w:rStyle w:val="FontStyle37"/>
          <w:sz w:val="28"/>
          <w:szCs w:val="28"/>
        </w:rPr>
        <w:t>–</w:t>
      </w:r>
      <w:r w:rsidR="002C6435" w:rsidRPr="002C6435">
        <w:rPr>
          <w:rStyle w:val="FontStyle37"/>
          <w:sz w:val="28"/>
          <w:szCs w:val="28"/>
        </w:rPr>
        <w:t xml:space="preserve"> ПДн</w:t>
      </w:r>
      <w:r w:rsidR="00013B86">
        <w:rPr>
          <w:rStyle w:val="FontStyle37"/>
          <w:sz w:val="28"/>
          <w:szCs w:val="28"/>
        </w:rPr>
        <w:t>)</w:t>
      </w:r>
      <w:r w:rsidR="002C6435" w:rsidRPr="002C6435">
        <w:rPr>
          <w:rStyle w:val="FontStyle37"/>
          <w:sz w:val="28"/>
          <w:szCs w:val="28"/>
        </w:rPr>
        <w:t>,.</w:t>
      </w:r>
    </w:p>
    <w:p w:rsidR="002C6435" w:rsidRPr="002C6435" w:rsidRDefault="002C6435" w:rsidP="00CB04BE">
      <w:pPr>
        <w:pStyle w:val="Style7"/>
        <w:widowControl/>
        <w:spacing w:line="360" w:lineRule="auto"/>
        <w:ind w:right="10" w:firstLine="709"/>
        <w:rPr>
          <w:rStyle w:val="FontStyle37"/>
          <w:sz w:val="28"/>
          <w:szCs w:val="28"/>
        </w:rPr>
      </w:pPr>
      <w:r w:rsidRPr="002C6435">
        <w:rPr>
          <w:rStyle w:val="FontStyle37"/>
          <w:sz w:val="28"/>
          <w:szCs w:val="28"/>
        </w:rPr>
        <w:t>Вопросы контроля выполнени</w:t>
      </w:r>
      <w:r w:rsidR="00013B86">
        <w:rPr>
          <w:rStyle w:val="FontStyle37"/>
          <w:sz w:val="28"/>
          <w:szCs w:val="28"/>
        </w:rPr>
        <w:t>я</w:t>
      </w:r>
      <w:r w:rsidRPr="002C6435">
        <w:rPr>
          <w:rStyle w:val="FontStyle37"/>
          <w:sz w:val="28"/>
          <w:szCs w:val="28"/>
        </w:rPr>
        <w:t xml:space="preserve"> требований </w:t>
      </w:r>
      <w:r w:rsidRPr="00013B86">
        <w:rPr>
          <w:rStyle w:val="FontStyle23"/>
          <w:b w:val="0"/>
          <w:sz w:val="28"/>
          <w:szCs w:val="28"/>
        </w:rPr>
        <w:t>к</w:t>
      </w:r>
      <w:r w:rsidRPr="002C6435">
        <w:rPr>
          <w:rStyle w:val="FontStyle23"/>
          <w:sz w:val="28"/>
          <w:szCs w:val="28"/>
        </w:rPr>
        <w:t xml:space="preserve"> </w:t>
      </w:r>
      <w:r w:rsidRPr="002C6435">
        <w:rPr>
          <w:rStyle w:val="FontStyle37"/>
          <w:sz w:val="28"/>
          <w:szCs w:val="28"/>
        </w:rPr>
        <w:t xml:space="preserve">информации, размешенной в сети Интернет, обработкой ПДн, в основном возложены на органы Федеральной службы по надзору в сфере связи, информационных технологий и массовых коммуникаций (далее </w:t>
      </w:r>
      <w:r w:rsidR="00013B86">
        <w:rPr>
          <w:rStyle w:val="FontStyle37"/>
          <w:sz w:val="28"/>
          <w:szCs w:val="28"/>
        </w:rPr>
        <w:t>–</w:t>
      </w:r>
      <w:r w:rsidRPr="002C6435">
        <w:rPr>
          <w:rStyle w:val="FontStyle37"/>
          <w:sz w:val="28"/>
          <w:szCs w:val="28"/>
        </w:rPr>
        <w:t xml:space="preserve"> Роскомнадзор</w:t>
      </w:r>
      <w:r w:rsidR="00013B86">
        <w:rPr>
          <w:rStyle w:val="FontStyle37"/>
          <w:sz w:val="28"/>
          <w:szCs w:val="28"/>
        </w:rPr>
        <w:t>)</w:t>
      </w:r>
      <w:r w:rsidRPr="002C6435">
        <w:rPr>
          <w:rStyle w:val="FontStyle37"/>
          <w:sz w:val="28"/>
          <w:szCs w:val="28"/>
        </w:rPr>
        <w:t>.</w:t>
      </w:r>
    </w:p>
    <w:p w:rsidR="000F738C" w:rsidRDefault="002C6435" w:rsidP="00CB04BE">
      <w:pPr>
        <w:pStyle w:val="Style7"/>
        <w:spacing w:line="360" w:lineRule="auto"/>
        <w:ind w:firstLine="709"/>
        <w:rPr>
          <w:rStyle w:val="FontStyle37"/>
          <w:sz w:val="28"/>
          <w:szCs w:val="28"/>
        </w:rPr>
      </w:pPr>
      <w:r w:rsidRPr="002C6435">
        <w:rPr>
          <w:rStyle w:val="FontStyle37"/>
          <w:sz w:val="28"/>
          <w:szCs w:val="28"/>
        </w:rPr>
        <w:t>Управлением Роскомнадзора по Самарской области на 2016 год запланированы мероприяти</w:t>
      </w:r>
      <w:r w:rsidR="00013B86">
        <w:rPr>
          <w:rStyle w:val="FontStyle37"/>
          <w:sz w:val="28"/>
          <w:szCs w:val="28"/>
        </w:rPr>
        <w:t>я</w:t>
      </w:r>
      <w:r w:rsidRPr="002C6435">
        <w:rPr>
          <w:rStyle w:val="FontStyle37"/>
          <w:sz w:val="28"/>
          <w:szCs w:val="28"/>
        </w:rPr>
        <w:t xml:space="preserve"> систематического </w:t>
      </w:r>
      <w:r w:rsidR="001A3F60">
        <w:rPr>
          <w:rStyle w:val="FontStyle37"/>
          <w:sz w:val="28"/>
          <w:szCs w:val="28"/>
        </w:rPr>
        <w:t>мониторинга</w:t>
      </w:r>
      <w:r w:rsidRPr="002C6435">
        <w:rPr>
          <w:rStyle w:val="FontStyle37"/>
          <w:sz w:val="28"/>
          <w:szCs w:val="28"/>
        </w:rPr>
        <w:t xml:space="preserve"> </w:t>
      </w:r>
      <w:r w:rsidR="001A3F60">
        <w:rPr>
          <w:rStyle w:val="FontStyle37"/>
          <w:sz w:val="28"/>
          <w:szCs w:val="28"/>
        </w:rPr>
        <w:t xml:space="preserve">официальных сайтов образовательных учреждений </w:t>
      </w:r>
      <w:r w:rsidR="000F738C">
        <w:rPr>
          <w:rStyle w:val="FontStyle37"/>
          <w:sz w:val="28"/>
          <w:szCs w:val="28"/>
        </w:rPr>
        <w:t xml:space="preserve">на </w:t>
      </w:r>
      <w:r w:rsidRPr="002C6435">
        <w:rPr>
          <w:rStyle w:val="FontStyle37"/>
          <w:sz w:val="28"/>
          <w:szCs w:val="28"/>
        </w:rPr>
        <w:t>соответстви</w:t>
      </w:r>
      <w:r w:rsidR="000F738C">
        <w:rPr>
          <w:rStyle w:val="FontStyle37"/>
          <w:sz w:val="28"/>
          <w:szCs w:val="28"/>
        </w:rPr>
        <w:t>е</w:t>
      </w:r>
      <w:r w:rsidRPr="002C6435">
        <w:rPr>
          <w:rStyle w:val="FontStyle37"/>
          <w:sz w:val="28"/>
          <w:szCs w:val="28"/>
        </w:rPr>
        <w:t xml:space="preserve"> </w:t>
      </w:r>
      <w:r w:rsidR="001A3F60" w:rsidRPr="002C6435">
        <w:rPr>
          <w:rStyle w:val="FontStyle37"/>
          <w:sz w:val="28"/>
          <w:szCs w:val="28"/>
        </w:rPr>
        <w:t>требованиям 149-ФЗ</w:t>
      </w:r>
      <w:r w:rsidR="000F738C">
        <w:rPr>
          <w:rStyle w:val="FontStyle37"/>
          <w:sz w:val="28"/>
          <w:szCs w:val="28"/>
        </w:rPr>
        <w:t>,</w:t>
      </w:r>
      <w:r w:rsidR="001A3F60" w:rsidRPr="002C6435">
        <w:rPr>
          <w:rStyle w:val="FontStyle37"/>
          <w:sz w:val="28"/>
          <w:szCs w:val="28"/>
        </w:rPr>
        <w:t xml:space="preserve"> </w:t>
      </w:r>
      <w:r w:rsidR="001A3F60" w:rsidRPr="002C6435">
        <w:rPr>
          <w:rStyle w:val="FontStyle37"/>
          <w:sz w:val="28"/>
          <w:szCs w:val="28"/>
        </w:rPr>
        <w:lastRenderedPageBreak/>
        <w:t xml:space="preserve">Федерального закона от 27.07.2006 № </w:t>
      </w:r>
      <w:r w:rsidR="001A3F60">
        <w:rPr>
          <w:rStyle w:val="FontStyle37"/>
          <w:sz w:val="28"/>
          <w:szCs w:val="28"/>
        </w:rPr>
        <w:t>152-ФЗ «О персональных данных»</w:t>
      </w:r>
      <w:r w:rsidR="000F738C">
        <w:rPr>
          <w:rStyle w:val="FontStyle37"/>
          <w:sz w:val="28"/>
          <w:szCs w:val="28"/>
        </w:rPr>
        <w:t>.</w:t>
      </w:r>
    </w:p>
    <w:p w:rsidR="000F738C" w:rsidRDefault="000F738C" w:rsidP="00CB04BE">
      <w:pPr>
        <w:pStyle w:val="Style7"/>
        <w:spacing w:line="360" w:lineRule="auto"/>
        <w:ind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</w:t>
      </w:r>
      <w:r w:rsidRPr="00013B86">
        <w:rPr>
          <w:rStyle w:val="FontStyle37"/>
          <w:sz w:val="28"/>
          <w:szCs w:val="28"/>
        </w:rPr>
        <w:t xml:space="preserve"> целях исключения (предотвращения) нарушений законодательства в сфере информации,  информационной безопасности и персональных данных </w:t>
      </w:r>
      <w:r>
        <w:rPr>
          <w:rStyle w:val="FontStyle37"/>
          <w:sz w:val="28"/>
          <w:szCs w:val="28"/>
        </w:rPr>
        <w:t xml:space="preserve">просим </w:t>
      </w:r>
      <w:r w:rsidRPr="00013B86">
        <w:rPr>
          <w:rStyle w:val="FontStyle37"/>
          <w:sz w:val="28"/>
          <w:szCs w:val="28"/>
        </w:rPr>
        <w:t>обратить особое внимание</w:t>
      </w:r>
      <w:r w:rsidRPr="000F738C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на</w:t>
      </w:r>
      <w:r w:rsidRPr="00013B86">
        <w:rPr>
          <w:rStyle w:val="FontStyle37"/>
          <w:sz w:val="28"/>
          <w:szCs w:val="28"/>
        </w:rPr>
        <w:t>:</w:t>
      </w:r>
    </w:p>
    <w:p w:rsidR="000F738C" w:rsidRDefault="000F738C" w:rsidP="00094C16">
      <w:pPr>
        <w:pStyle w:val="Style7"/>
        <w:numPr>
          <w:ilvl w:val="0"/>
          <w:numId w:val="3"/>
        </w:numPr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необходимость </w:t>
      </w:r>
      <w:r w:rsidR="00013B86" w:rsidRPr="00013B86">
        <w:rPr>
          <w:rStyle w:val="FontStyle37"/>
          <w:sz w:val="28"/>
          <w:szCs w:val="28"/>
        </w:rPr>
        <w:t>размещени</w:t>
      </w:r>
      <w:r>
        <w:rPr>
          <w:rStyle w:val="FontStyle37"/>
          <w:sz w:val="28"/>
          <w:szCs w:val="28"/>
        </w:rPr>
        <w:t>я</w:t>
      </w:r>
      <w:r w:rsidR="00013B86" w:rsidRPr="00013B86">
        <w:rPr>
          <w:rStyle w:val="FontStyle37"/>
          <w:sz w:val="28"/>
          <w:szCs w:val="28"/>
        </w:rPr>
        <w:t xml:space="preserve"> на официальных сайтах документов, определяющих политику в отношении</w:t>
      </w:r>
      <w:r>
        <w:rPr>
          <w:rStyle w:val="FontStyle37"/>
          <w:sz w:val="28"/>
          <w:szCs w:val="28"/>
        </w:rPr>
        <w:t xml:space="preserve"> обработки персональных данных;</w:t>
      </w:r>
    </w:p>
    <w:p w:rsidR="00013B86" w:rsidRPr="00013B86" w:rsidRDefault="00013B86" w:rsidP="00094C16">
      <w:pPr>
        <w:pStyle w:val="Style7"/>
        <w:numPr>
          <w:ilvl w:val="0"/>
          <w:numId w:val="3"/>
        </w:numPr>
        <w:spacing w:line="360" w:lineRule="auto"/>
        <w:rPr>
          <w:rStyle w:val="FontStyle37"/>
          <w:sz w:val="28"/>
          <w:szCs w:val="28"/>
        </w:rPr>
      </w:pPr>
      <w:r w:rsidRPr="00013B86">
        <w:rPr>
          <w:rStyle w:val="FontStyle37"/>
          <w:sz w:val="28"/>
          <w:szCs w:val="28"/>
        </w:rPr>
        <w:t>правомерност</w:t>
      </w:r>
      <w:r w:rsidR="000F738C">
        <w:rPr>
          <w:rStyle w:val="FontStyle37"/>
          <w:sz w:val="28"/>
          <w:szCs w:val="28"/>
        </w:rPr>
        <w:t>ь</w:t>
      </w:r>
      <w:r w:rsidRPr="00013B86">
        <w:rPr>
          <w:rStyle w:val="FontStyle37"/>
          <w:sz w:val="28"/>
          <w:szCs w:val="28"/>
        </w:rPr>
        <w:t xml:space="preserve"> опубликования фото (видео) материалов, в том числе и детей;</w:t>
      </w:r>
    </w:p>
    <w:p w:rsidR="00013B86" w:rsidRPr="00013B86" w:rsidRDefault="00013B86" w:rsidP="00094C16">
      <w:pPr>
        <w:pStyle w:val="Style7"/>
        <w:numPr>
          <w:ilvl w:val="0"/>
          <w:numId w:val="3"/>
        </w:numPr>
        <w:spacing w:line="360" w:lineRule="auto"/>
        <w:rPr>
          <w:rStyle w:val="FontStyle37"/>
          <w:sz w:val="28"/>
          <w:szCs w:val="28"/>
        </w:rPr>
      </w:pPr>
      <w:r w:rsidRPr="00013B86">
        <w:rPr>
          <w:rStyle w:val="FontStyle37"/>
          <w:sz w:val="28"/>
          <w:szCs w:val="28"/>
        </w:rPr>
        <w:t xml:space="preserve">отработку внутренних распорядительных документов (примеры отработки документов размещены </w:t>
      </w:r>
      <w:r w:rsidR="006600B3">
        <w:rPr>
          <w:rStyle w:val="FontStyle37"/>
          <w:sz w:val="28"/>
          <w:szCs w:val="28"/>
        </w:rPr>
        <w:t xml:space="preserve">в разделе «Справочные документы» по </w:t>
      </w:r>
      <w:r w:rsidRPr="00013B86">
        <w:rPr>
          <w:rStyle w:val="FontStyle37"/>
          <w:sz w:val="28"/>
          <w:szCs w:val="28"/>
        </w:rPr>
        <w:t>адресу</w:t>
      </w:r>
      <w:r w:rsidR="006600B3">
        <w:rPr>
          <w:rStyle w:val="FontStyle37"/>
          <w:sz w:val="28"/>
          <w:szCs w:val="28"/>
        </w:rPr>
        <w:t xml:space="preserve"> в сети Интернет</w:t>
      </w:r>
      <w:r w:rsidRPr="00013B86">
        <w:rPr>
          <w:rStyle w:val="FontStyle37"/>
          <w:sz w:val="28"/>
          <w:szCs w:val="28"/>
        </w:rPr>
        <w:t xml:space="preserve"> </w:t>
      </w:r>
      <w:hyperlink r:id="rId8" w:history="1">
        <w:r w:rsidR="006600B3" w:rsidRPr="006600B3">
          <w:t xml:space="preserve"> </w:t>
        </w:r>
        <w:r w:rsidR="006600B3" w:rsidRPr="006600B3">
          <w:rPr>
            <w:rStyle w:val="a3"/>
            <w:sz w:val="28"/>
            <w:szCs w:val="28"/>
          </w:rPr>
          <w:t>http://www.rcu.samregion.ru/ISPDn/login.php</w:t>
        </w:r>
        <w:r w:rsidR="000F738C" w:rsidRPr="00C103EA">
          <w:rPr>
            <w:rStyle w:val="a3"/>
            <w:sz w:val="28"/>
            <w:szCs w:val="28"/>
          </w:rPr>
          <w:t>/</w:t>
        </w:r>
      </w:hyperlink>
      <w:r w:rsidR="000F738C">
        <w:rPr>
          <w:rStyle w:val="FontStyle37"/>
          <w:sz w:val="28"/>
          <w:szCs w:val="28"/>
        </w:rPr>
        <w:t>)</w:t>
      </w:r>
      <w:r w:rsidRPr="00013B86">
        <w:rPr>
          <w:rStyle w:val="FontStyle37"/>
          <w:sz w:val="28"/>
          <w:szCs w:val="28"/>
        </w:rPr>
        <w:t>;</w:t>
      </w:r>
    </w:p>
    <w:p w:rsidR="00013B86" w:rsidRPr="00013B86" w:rsidRDefault="00013B86" w:rsidP="00094C16">
      <w:pPr>
        <w:pStyle w:val="Style7"/>
        <w:numPr>
          <w:ilvl w:val="0"/>
          <w:numId w:val="3"/>
        </w:numPr>
        <w:spacing w:line="360" w:lineRule="auto"/>
        <w:rPr>
          <w:rStyle w:val="FontStyle37"/>
          <w:sz w:val="28"/>
          <w:szCs w:val="28"/>
        </w:rPr>
      </w:pPr>
      <w:r w:rsidRPr="00013B86">
        <w:rPr>
          <w:rStyle w:val="FontStyle37"/>
          <w:sz w:val="28"/>
          <w:szCs w:val="28"/>
        </w:rPr>
        <w:t xml:space="preserve">соответствие </w:t>
      </w:r>
      <w:r w:rsidR="00D6118B">
        <w:rPr>
          <w:rStyle w:val="FontStyle37"/>
          <w:sz w:val="28"/>
          <w:szCs w:val="28"/>
        </w:rPr>
        <w:t>сведений в реестре операторов персональных данных на сайте</w:t>
      </w:r>
      <w:r w:rsidRPr="00013B86">
        <w:rPr>
          <w:rStyle w:val="FontStyle37"/>
          <w:sz w:val="28"/>
          <w:szCs w:val="28"/>
        </w:rPr>
        <w:t xml:space="preserve"> </w:t>
      </w:r>
      <w:r w:rsidR="006600B3">
        <w:rPr>
          <w:rStyle w:val="FontStyle37"/>
          <w:sz w:val="28"/>
          <w:szCs w:val="28"/>
        </w:rPr>
        <w:t>Роскомнадзор</w:t>
      </w:r>
      <w:r w:rsidR="00D6118B">
        <w:rPr>
          <w:rStyle w:val="FontStyle37"/>
          <w:sz w:val="28"/>
          <w:szCs w:val="28"/>
        </w:rPr>
        <w:t>а (</w:t>
      </w:r>
      <w:hyperlink r:id="rId9" w:history="1">
        <w:r w:rsidR="00CB04BE" w:rsidRPr="00C103EA">
          <w:rPr>
            <w:rStyle w:val="a3"/>
            <w:sz w:val="28"/>
            <w:szCs w:val="28"/>
          </w:rPr>
          <w:t>http://rkn.gov.ru/personal-data/register/</w:t>
        </w:r>
      </w:hyperlink>
      <w:r w:rsidR="00CB04BE">
        <w:rPr>
          <w:rStyle w:val="FontStyle37"/>
          <w:sz w:val="28"/>
          <w:szCs w:val="28"/>
        </w:rPr>
        <w:t xml:space="preserve">) </w:t>
      </w:r>
      <w:r w:rsidRPr="00013B86">
        <w:rPr>
          <w:rStyle w:val="FontStyle37"/>
          <w:sz w:val="28"/>
          <w:szCs w:val="28"/>
        </w:rPr>
        <w:t xml:space="preserve">реальным данным (рекомендации </w:t>
      </w:r>
      <w:r w:rsidR="00CB04BE">
        <w:rPr>
          <w:rStyle w:val="FontStyle37"/>
          <w:sz w:val="28"/>
          <w:szCs w:val="28"/>
        </w:rPr>
        <w:t xml:space="preserve">по заполнению информационного письма в Роскомнадзор </w:t>
      </w:r>
      <w:r w:rsidRPr="00013B86">
        <w:rPr>
          <w:rStyle w:val="FontStyle37"/>
          <w:sz w:val="28"/>
          <w:szCs w:val="28"/>
        </w:rPr>
        <w:t xml:space="preserve">размещены по электронному адресу: </w:t>
      </w:r>
      <w:hyperlink r:id="rId10" w:history="1">
        <w:r w:rsidR="006600B3" w:rsidRPr="00C103EA">
          <w:rPr>
            <w:rStyle w:val="a3"/>
            <w:sz w:val="28"/>
            <w:szCs w:val="28"/>
          </w:rPr>
          <w:t>http://dit.samregion.ru/node/2923/</w:t>
        </w:r>
      </w:hyperlink>
      <w:r w:rsidR="006600B3">
        <w:rPr>
          <w:rStyle w:val="FontStyle37"/>
          <w:sz w:val="28"/>
          <w:szCs w:val="28"/>
        </w:rPr>
        <w:t>)</w:t>
      </w:r>
      <w:r w:rsidRPr="00013B86">
        <w:rPr>
          <w:rStyle w:val="FontStyle37"/>
          <w:sz w:val="28"/>
          <w:szCs w:val="28"/>
        </w:rPr>
        <w:t>.</w:t>
      </w:r>
    </w:p>
    <w:p w:rsidR="00013B86" w:rsidRDefault="00013B86" w:rsidP="00CB04BE">
      <w:pPr>
        <w:pStyle w:val="Style7"/>
        <w:spacing w:line="360" w:lineRule="auto"/>
        <w:ind w:firstLine="709"/>
        <w:rPr>
          <w:rStyle w:val="FontStyle37"/>
          <w:sz w:val="28"/>
          <w:szCs w:val="28"/>
        </w:rPr>
      </w:pPr>
    </w:p>
    <w:p w:rsidR="002C6435" w:rsidRDefault="00013B86" w:rsidP="00E722E7">
      <w:pPr>
        <w:pStyle w:val="Style7"/>
        <w:spacing w:line="276" w:lineRule="auto"/>
        <w:ind w:firstLine="709"/>
        <w:rPr>
          <w:rStyle w:val="FontStyle37"/>
          <w:sz w:val="28"/>
          <w:szCs w:val="28"/>
        </w:rPr>
      </w:pPr>
      <w:r w:rsidRPr="00013B86">
        <w:rPr>
          <w:rStyle w:val="FontStyle37"/>
          <w:sz w:val="28"/>
          <w:szCs w:val="28"/>
        </w:rPr>
        <w:t xml:space="preserve">Приложение: </w:t>
      </w:r>
      <w:r w:rsidR="00822DFC">
        <w:rPr>
          <w:rStyle w:val="FontStyle37"/>
          <w:sz w:val="28"/>
          <w:szCs w:val="28"/>
        </w:rPr>
        <w:t>П</w:t>
      </w:r>
      <w:r w:rsidRPr="00013B86">
        <w:rPr>
          <w:rStyle w:val="FontStyle37"/>
          <w:sz w:val="28"/>
          <w:szCs w:val="28"/>
        </w:rPr>
        <w:t>еречень нормативных правовых актов в области</w:t>
      </w:r>
      <w:r w:rsidR="006600B3">
        <w:rPr>
          <w:rStyle w:val="FontStyle37"/>
          <w:sz w:val="28"/>
          <w:szCs w:val="28"/>
        </w:rPr>
        <w:t xml:space="preserve"> </w:t>
      </w:r>
      <w:r w:rsidRPr="00013B86">
        <w:rPr>
          <w:rStyle w:val="FontStyle37"/>
          <w:sz w:val="28"/>
          <w:szCs w:val="28"/>
        </w:rPr>
        <w:t>информационной безопасности</w:t>
      </w:r>
      <w:r w:rsidR="006600B3">
        <w:rPr>
          <w:rStyle w:val="FontStyle37"/>
          <w:sz w:val="28"/>
          <w:szCs w:val="28"/>
        </w:rPr>
        <w:t>,</w:t>
      </w:r>
      <w:r w:rsidRPr="00013B86">
        <w:rPr>
          <w:rStyle w:val="FontStyle37"/>
          <w:sz w:val="28"/>
          <w:szCs w:val="28"/>
        </w:rPr>
        <w:t xml:space="preserve"> изданных и введенных</w:t>
      </w:r>
      <w:r>
        <w:rPr>
          <w:rStyle w:val="FontStyle37"/>
          <w:sz w:val="28"/>
          <w:szCs w:val="28"/>
        </w:rPr>
        <w:t xml:space="preserve"> </w:t>
      </w:r>
      <w:r w:rsidRPr="00013B86">
        <w:rPr>
          <w:rStyle w:val="FontStyle37"/>
          <w:sz w:val="28"/>
          <w:szCs w:val="28"/>
        </w:rPr>
        <w:t xml:space="preserve">в действие в 2015 году </w:t>
      </w:r>
      <w:r w:rsidR="006600B3">
        <w:rPr>
          <w:rStyle w:val="FontStyle37"/>
          <w:sz w:val="28"/>
          <w:szCs w:val="28"/>
        </w:rPr>
        <w:t xml:space="preserve">– на </w:t>
      </w:r>
      <w:r w:rsidRPr="00013B86">
        <w:rPr>
          <w:rStyle w:val="FontStyle37"/>
          <w:sz w:val="28"/>
          <w:szCs w:val="28"/>
        </w:rPr>
        <w:t>3 л</w:t>
      </w:r>
      <w:r w:rsidR="006600B3">
        <w:rPr>
          <w:rStyle w:val="FontStyle37"/>
          <w:sz w:val="28"/>
          <w:szCs w:val="28"/>
        </w:rPr>
        <w:t>истах.</w:t>
      </w:r>
    </w:p>
    <w:p w:rsidR="006600B3" w:rsidRDefault="006600B3" w:rsidP="00822DFC">
      <w:pPr>
        <w:pStyle w:val="Style7"/>
        <w:ind w:firstLine="0"/>
        <w:rPr>
          <w:rStyle w:val="FontStyle37"/>
          <w:sz w:val="28"/>
          <w:szCs w:val="28"/>
        </w:rPr>
      </w:pPr>
    </w:p>
    <w:p w:rsidR="006600B3" w:rsidRDefault="006600B3" w:rsidP="00822DFC">
      <w:pPr>
        <w:pStyle w:val="Style7"/>
        <w:ind w:firstLine="0"/>
        <w:rPr>
          <w:rStyle w:val="FontStyle37"/>
          <w:sz w:val="28"/>
          <w:szCs w:val="28"/>
        </w:rPr>
      </w:pPr>
    </w:p>
    <w:p w:rsidR="00E722E7" w:rsidRDefault="00E722E7" w:rsidP="00822DFC">
      <w:pPr>
        <w:pStyle w:val="Style7"/>
        <w:ind w:firstLine="0"/>
        <w:rPr>
          <w:rStyle w:val="FontStyle37"/>
          <w:sz w:val="28"/>
          <w:szCs w:val="28"/>
        </w:rPr>
      </w:pPr>
    </w:p>
    <w:p w:rsidR="002C6435" w:rsidRPr="002C6435" w:rsidRDefault="002C6435" w:rsidP="00822DFC">
      <w:pPr>
        <w:pStyle w:val="Style14"/>
        <w:widowControl/>
        <w:spacing w:line="276" w:lineRule="auto"/>
        <w:ind w:right="4666" w:firstLine="0"/>
        <w:jc w:val="both"/>
        <w:rPr>
          <w:sz w:val="28"/>
          <w:szCs w:val="28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4804"/>
        <w:gridCol w:w="4894"/>
      </w:tblGrid>
      <w:tr w:rsidR="00822DFC" w:rsidRPr="002C6435" w:rsidTr="00094C16">
        <w:tc>
          <w:tcPr>
            <w:tcW w:w="4788" w:type="dxa"/>
            <w:noWrap/>
            <w:tcMar>
              <w:left w:w="0" w:type="dxa"/>
              <w:right w:w="0" w:type="dxa"/>
            </w:tcMar>
          </w:tcPr>
          <w:p w:rsidR="00013B86" w:rsidRPr="002C6435" w:rsidRDefault="00094C16" w:rsidP="000A2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организации деятельности общеобразовательных учреждений и организационной работы</w:t>
            </w:r>
          </w:p>
        </w:tc>
        <w:tc>
          <w:tcPr>
            <w:tcW w:w="4910" w:type="dxa"/>
          </w:tcPr>
          <w:p w:rsidR="00822DFC" w:rsidRDefault="00822DFC" w:rsidP="000A2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22E7" w:rsidRDefault="00E722E7" w:rsidP="000A2DB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3B86" w:rsidRPr="002C6435" w:rsidRDefault="00094C16" w:rsidP="000A2DB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В.И.Халаева </w:t>
            </w:r>
            <w:r w:rsidR="00013B86" w:rsidRPr="002C6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21AC0" w:rsidRPr="002C6435" w:rsidRDefault="00621AC0" w:rsidP="006C6AE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21AC0" w:rsidRPr="002C6435" w:rsidSect="006C6AEE">
      <w:headerReference w:type="default" r:id="rId11"/>
      <w:footerReference w:type="default" r:id="rId12"/>
      <w:pgSz w:w="11906" w:h="16838"/>
      <w:pgMar w:top="454" w:right="851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D4" w:rsidRDefault="008C21D4" w:rsidP="009E4CDA">
      <w:pPr>
        <w:spacing w:after="0" w:line="240" w:lineRule="auto"/>
      </w:pPr>
      <w:r>
        <w:separator/>
      </w:r>
    </w:p>
  </w:endnote>
  <w:endnote w:type="continuationSeparator" w:id="0">
    <w:p w:rsidR="008C21D4" w:rsidRDefault="008C21D4" w:rsidP="009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E" w:rsidRPr="006C6AEE" w:rsidRDefault="00CB04BE" w:rsidP="006C6AEE">
    <w:pPr>
      <w:pStyle w:val="a9"/>
      <w:spacing w:after="0"/>
      <w:rPr>
        <w:rFonts w:ascii="Times New Roman" w:hAnsi="Times New Roman"/>
        <w:sz w:val="28"/>
      </w:rPr>
    </w:pPr>
    <w:r w:rsidRPr="006C6AEE">
      <w:rPr>
        <w:rFonts w:ascii="Times New Roman" w:hAnsi="Times New Roman"/>
        <w:sz w:val="28"/>
      </w:rPr>
      <w:t>Н.С.Некрасова</w:t>
    </w:r>
  </w:p>
  <w:p w:rsidR="00CB04BE" w:rsidRPr="006C6AEE" w:rsidRDefault="00CB04BE" w:rsidP="006C6AEE">
    <w:pPr>
      <w:pStyle w:val="a9"/>
      <w:spacing w:after="0"/>
      <w:rPr>
        <w:rFonts w:ascii="Times New Roman" w:hAnsi="Times New Roman"/>
        <w:sz w:val="28"/>
      </w:rPr>
    </w:pPr>
    <w:r w:rsidRPr="006C6AEE">
      <w:rPr>
        <w:rFonts w:ascii="Times New Roman" w:hAnsi="Times New Roman"/>
        <w:sz w:val="28"/>
      </w:rPr>
      <w:t>333 32 38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D4" w:rsidRDefault="008C21D4" w:rsidP="009E4CDA">
      <w:pPr>
        <w:spacing w:after="0" w:line="240" w:lineRule="auto"/>
      </w:pPr>
      <w:r>
        <w:separator/>
      </w:r>
    </w:p>
  </w:footnote>
  <w:footnote w:type="continuationSeparator" w:id="0">
    <w:p w:rsidR="008C21D4" w:rsidRDefault="008C21D4" w:rsidP="009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22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E159F" w:rsidRPr="00CB04BE" w:rsidRDefault="00CE159F">
        <w:pPr>
          <w:pStyle w:val="a7"/>
          <w:jc w:val="center"/>
          <w:rPr>
            <w:rFonts w:ascii="Times New Roman" w:hAnsi="Times New Roman"/>
            <w:sz w:val="28"/>
          </w:rPr>
        </w:pPr>
        <w:r w:rsidRPr="00CB04BE">
          <w:rPr>
            <w:rFonts w:ascii="Times New Roman" w:hAnsi="Times New Roman"/>
            <w:sz w:val="28"/>
          </w:rPr>
          <w:fldChar w:fldCharType="begin"/>
        </w:r>
        <w:r w:rsidRPr="00CB04BE">
          <w:rPr>
            <w:rFonts w:ascii="Times New Roman" w:hAnsi="Times New Roman"/>
            <w:sz w:val="28"/>
          </w:rPr>
          <w:instrText>PAGE   \* MERGEFORMAT</w:instrText>
        </w:r>
        <w:r w:rsidRPr="00CB04BE">
          <w:rPr>
            <w:rFonts w:ascii="Times New Roman" w:hAnsi="Times New Roman"/>
            <w:sz w:val="28"/>
          </w:rPr>
          <w:fldChar w:fldCharType="separate"/>
        </w:r>
        <w:r w:rsidR="0030232D">
          <w:rPr>
            <w:rFonts w:ascii="Times New Roman" w:hAnsi="Times New Roman"/>
            <w:noProof/>
            <w:sz w:val="28"/>
          </w:rPr>
          <w:t>2</w:t>
        </w:r>
        <w:r w:rsidRPr="00CB04B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5D5"/>
    <w:multiLevelType w:val="hybridMultilevel"/>
    <w:tmpl w:val="E74AC0D4"/>
    <w:lvl w:ilvl="0" w:tplc="B73ADE84">
      <w:start w:val="1"/>
      <w:numFmt w:val="bullet"/>
      <w:suff w:val="space"/>
      <w:lvlText w:val="-"/>
      <w:lvlJc w:val="left"/>
      <w:pPr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B506AA"/>
    <w:multiLevelType w:val="hybridMultilevel"/>
    <w:tmpl w:val="C95682D2"/>
    <w:lvl w:ilvl="0" w:tplc="FDFA2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676BC"/>
    <w:multiLevelType w:val="hybridMultilevel"/>
    <w:tmpl w:val="78DE3D16"/>
    <w:lvl w:ilvl="0" w:tplc="4798E80A">
      <w:start w:val="1"/>
      <w:numFmt w:val="bullet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A"/>
    <w:rsid w:val="0000752C"/>
    <w:rsid w:val="00013B86"/>
    <w:rsid w:val="00020D13"/>
    <w:rsid w:val="00027964"/>
    <w:rsid w:val="0003531B"/>
    <w:rsid w:val="00057E6C"/>
    <w:rsid w:val="00094C16"/>
    <w:rsid w:val="000A2DBE"/>
    <w:rsid w:val="000F6299"/>
    <w:rsid w:val="000F738C"/>
    <w:rsid w:val="00157181"/>
    <w:rsid w:val="001711C9"/>
    <w:rsid w:val="001714B2"/>
    <w:rsid w:val="00187292"/>
    <w:rsid w:val="001A3800"/>
    <w:rsid w:val="001A3F60"/>
    <w:rsid w:val="00207C84"/>
    <w:rsid w:val="002349A8"/>
    <w:rsid w:val="00243C56"/>
    <w:rsid w:val="002749F7"/>
    <w:rsid w:val="00297452"/>
    <w:rsid w:val="002A720B"/>
    <w:rsid w:val="002C2EE7"/>
    <w:rsid w:val="002C6435"/>
    <w:rsid w:val="0030232D"/>
    <w:rsid w:val="00331A7B"/>
    <w:rsid w:val="003367F2"/>
    <w:rsid w:val="00346CB7"/>
    <w:rsid w:val="00352F81"/>
    <w:rsid w:val="0036121F"/>
    <w:rsid w:val="00373EF5"/>
    <w:rsid w:val="003A4496"/>
    <w:rsid w:val="003A702D"/>
    <w:rsid w:val="003A7662"/>
    <w:rsid w:val="003B1731"/>
    <w:rsid w:val="003B2A26"/>
    <w:rsid w:val="003E13A9"/>
    <w:rsid w:val="003F0BCA"/>
    <w:rsid w:val="004540B6"/>
    <w:rsid w:val="004630EB"/>
    <w:rsid w:val="00476782"/>
    <w:rsid w:val="00485985"/>
    <w:rsid w:val="004942FF"/>
    <w:rsid w:val="004F07B1"/>
    <w:rsid w:val="00530A59"/>
    <w:rsid w:val="00575946"/>
    <w:rsid w:val="00581851"/>
    <w:rsid w:val="005835B1"/>
    <w:rsid w:val="005D1077"/>
    <w:rsid w:val="005D5F2B"/>
    <w:rsid w:val="00615239"/>
    <w:rsid w:val="00621AC0"/>
    <w:rsid w:val="00626D33"/>
    <w:rsid w:val="0064518B"/>
    <w:rsid w:val="00646D19"/>
    <w:rsid w:val="006600B3"/>
    <w:rsid w:val="00674D10"/>
    <w:rsid w:val="006825F4"/>
    <w:rsid w:val="006A0FEA"/>
    <w:rsid w:val="006C187A"/>
    <w:rsid w:val="006C6AEE"/>
    <w:rsid w:val="006E5B0B"/>
    <w:rsid w:val="00723CA7"/>
    <w:rsid w:val="0076739F"/>
    <w:rsid w:val="00811E6E"/>
    <w:rsid w:val="00822DFC"/>
    <w:rsid w:val="008C21D4"/>
    <w:rsid w:val="009460F8"/>
    <w:rsid w:val="00960B75"/>
    <w:rsid w:val="009A633C"/>
    <w:rsid w:val="009A7B8E"/>
    <w:rsid w:val="009B33A3"/>
    <w:rsid w:val="009D4D7A"/>
    <w:rsid w:val="009E4CDA"/>
    <w:rsid w:val="009E5442"/>
    <w:rsid w:val="00A10A4A"/>
    <w:rsid w:val="00AA27B9"/>
    <w:rsid w:val="00AB0CD4"/>
    <w:rsid w:val="00AB1EFD"/>
    <w:rsid w:val="00AB5067"/>
    <w:rsid w:val="00B15982"/>
    <w:rsid w:val="00B2012A"/>
    <w:rsid w:val="00B94E31"/>
    <w:rsid w:val="00BB0477"/>
    <w:rsid w:val="00BC60A7"/>
    <w:rsid w:val="00BD0571"/>
    <w:rsid w:val="00BE15A9"/>
    <w:rsid w:val="00BF7003"/>
    <w:rsid w:val="00C22D0D"/>
    <w:rsid w:val="00C572BE"/>
    <w:rsid w:val="00C64C54"/>
    <w:rsid w:val="00CA054B"/>
    <w:rsid w:val="00CB04BE"/>
    <w:rsid w:val="00CC52F1"/>
    <w:rsid w:val="00CD16EE"/>
    <w:rsid w:val="00CD5533"/>
    <w:rsid w:val="00CE159F"/>
    <w:rsid w:val="00D040B1"/>
    <w:rsid w:val="00D6118B"/>
    <w:rsid w:val="00DA0FE5"/>
    <w:rsid w:val="00DB4310"/>
    <w:rsid w:val="00DC7585"/>
    <w:rsid w:val="00DE2B38"/>
    <w:rsid w:val="00DF04C9"/>
    <w:rsid w:val="00DF06E4"/>
    <w:rsid w:val="00E722E7"/>
    <w:rsid w:val="00E75714"/>
    <w:rsid w:val="00E8266F"/>
    <w:rsid w:val="00E82FE7"/>
    <w:rsid w:val="00E9462B"/>
    <w:rsid w:val="00EB3D13"/>
    <w:rsid w:val="00ED0F22"/>
    <w:rsid w:val="00EF06E5"/>
    <w:rsid w:val="00EF2CE7"/>
    <w:rsid w:val="00F10FFA"/>
    <w:rsid w:val="00F2221F"/>
    <w:rsid w:val="00F511AA"/>
    <w:rsid w:val="00FD1AAB"/>
    <w:rsid w:val="00FD34B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A38D6-1365-4BCD-8F2A-8B11D1E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7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E4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CD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E4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CDA"/>
    <w:rPr>
      <w:sz w:val="22"/>
      <w:szCs w:val="22"/>
      <w:lang w:eastAsia="en-US"/>
    </w:rPr>
  </w:style>
  <w:style w:type="paragraph" w:styleId="ab">
    <w:name w:val="Body Text Indent"/>
    <w:basedOn w:val="a"/>
    <w:link w:val="ac"/>
    <w:rsid w:val="00331A7B"/>
    <w:pPr>
      <w:spacing w:after="120" w:line="240" w:lineRule="auto"/>
      <w:ind w:left="283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31A7B"/>
    <w:rPr>
      <w:rFonts w:ascii="Times New Roman" w:eastAsia="Times New Roman" w:hAnsi="Times New Roman" w:cs="Arial"/>
    </w:rPr>
  </w:style>
  <w:style w:type="paragraph" w:styleId="ad">
    <w:name w:val="List Paragraph"/>
    <w:basedOn w:val="a"/>
    <w:uiPriority w:val="34"/>
    <w:qFormat/>
    <w:rsid w:val="00CE159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07C84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2C64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43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435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43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43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6435"/>
    <w:pPr>
      <w:widowControl w:val="0"/>
      <w:autoSpaceDE w:val="0"/>
      <w:autoSpaceDN w:val="0"/>
      <w:adjustRightInd w:val="0"/>
      <w:spacing w:after="0" w:line="307" w:lineRule="exact"/>
      <w:ind w:firstLine="57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6435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6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C64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C6435"/>
    <w:rPr>
      <w:rFonts w:ascii="Trebuchet MS" w:hAnsi="Trebuchet MS" w:cs="Trebuchet MS"/>
      <w:b/>
      <w:bCs/>
      <w:spacing w:val="-20"/>
      <w:sz w:val="42"/>
      <w:szCs w:val="42"/>
    </w:rPr>
  </w:style>
  <w:style w:type="character" w:customStyle="1" w:styleId="FontStyle34">
    <w:name w:val="Font Style34"/>
    <w:basedOn w:val="a0"/>
    <w:uiPriority w:val="99"/>
    <w:rsid w:val="002C6435"/>
    <w:rPr>
      <w:rFonts w:ascii="Trebuchet MS" w:hAnsi="Trebuchet MS" w:cs="Trebuchet MS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2C64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2C64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.samreg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t.samregion.ru/node/29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n.gov.ru/personal-data/registe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%20&#1073;&#1083;&#1072;&#1085;&#1082;&#1086;&#1074;%20&#1044;&#1054;\&#1042;&#1085;&#1077;&#1096;&#1085;&#1103;&#1103;%20&#1087;&#1077;&#1088;&#1077;&#1087;&#1080;&#1089;&#1082;&#1072;\&#1087;&#1080;&#1089;&#1100;&#1084;&#1086;-&#1074;&#1085;&#1077;&#1096;%20&#1087;&#1077;&#1088;&#1077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письмо-внеш переписка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Н.С.</dc:creator>
  <cp:lastModifiedBy>1</cp:lastModifiedBy>
  <cp:revision>2</cp:revision>
  <cp:lastPrinted>2016-01-27T06:12:00Z</cp:lastPrinted>
  <dcterms:created xsi:type="dcterms:W3CDTF">2016-01-28T12:53:00Z</dcterms:created>
  <dcterms:modified xsi:type="dcterms:W3CDTF">2016-01-28T12:53:00Z</dcterms:modified>
</cp:coreProperties>
</file>