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55C33" w:rsidRDefault="00455C33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детей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предоставления места в ДОУ</w:t>
      </w:r>
    </w:p>
    <w:p w:rsidR="000E401D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01D" w:rsidRPr="00FF03F8" w:rsidRDefault="000E401D" w:rsidP="000E401D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01D" w:rsidRDefault="000E401D" w:rsidP="000E401D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детей на учёт </w:t>
      </w:r>
      <w:r w:rsidRPr="00444BEB">
        <w:rPr>
          <w:rFonts w:ascii="Times New Roman" w:hAnsi="Times New Roman"/>
          <w:sz w:val="28"/>
          <w:szCs w:val="28"/>
        </w:rPr>
        <w:t>в муниципальном дошкольном образовательном учреждении городского округа Самара (да</w:t>
      </w:r>
      <w:r>
        <w:rPr>
          <w:rFonts w:ascii="Times New Roman" w:hAnsi="Times New Roman"/>
          <w:sz w:val="28"/>
          <w:szCs w:val="28"/>
        </w:rPr>
        <w:t xml:space="preserve">лее – МДОУ)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предоставления муниципальной услуги «Приём заявлений, постановка на учёт и зачисление детей в образовательные организации, реализующие образовательную программу дошкольного образования» (далее – Регламент), действующего на территории городского округа Самара. 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могут подать заявление о постановке ребёнка на обозначенный выше учёт, обратившись: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один из офисов </w:t>
      </w:r>
      <w:r w:rsidRPr="00A53B7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53B72">
        <w:rPr>
          <w:rFonts w:ascii="Times New Roman" w:hAnsi="Times New Roman"/>
          <w:sz w:val="28"/>
          <w:szCs w:val="28"/>
        </w:rPr>
        <w:t xml:space="preserve"> автономно</w:t>
      </w:r>
      <w:r>
        <w:rPr>
          <w:rFonts w:ascii="Times New Roman" w:hAnsi="Times New Roman"/>
          <w:sz w:val="28"/>
          <w:szCs w:val="28"/>
        </w:rPr>
        <w:t>го</w:t>
      </w:r>
      <w:r w:rsidRPr="00A53B7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53B72">
        <w:rPr>
          <w:rFonts w:ascii="Times New Roman" w:hAnsi="Times New Roman"/>
          <w:sz w:val="28"/>
          <w:szCs w:val="28"/>
        </w:rPr>
        <w:t xml:space="preserve"> городского округа Самара «Многофункциональный центр предоставления государственных (муниципальных) услуг»</w:t>
      </w:r>
      <w:r>
        <w:rPr>
          <w:rFonts w:ascii="Times New Roman" w:hAnsi="Times New Roman"/>
          <w:sz w:val="28"/>
          <w:szCs w:val="28"/>
        </w:rPr>
        <w:t xml:space="preserve"> (далее – МФЦ</w:t>
      </w:r>
      <w:r w:rsidRPr="0038583C">
        <w:rPr>
          <w:rFonts w:ascii="Times New Roman" w:hAnsi="Times New Roman"/>
          <w:sz w:val="28"/>
          <w:szCs w:val="28"/>
        </w:rPr>
        <w:t xml:space="preserve">) </w:t>
      </w:r>
      <w:r w:rsidRPr="0038583C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01D" w:rsidRDefault="000E401D" w:rsidP="000E40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через Единый портал государственных и муниципальных услуг (функций)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gosuslugi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(ЕПГУ) или портал государственных и муниципальных услуг Самарской области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uslugi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samregion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(РПГУ). После регистрации заявления на портале и получения номера индивидуального обращения родителям (законным представителям) </w:t>
      </w:r>
      <w:r w:rsidRPr="0038583C">
        <w:rPr>
          <w:rFonts w:ascii="Times New Roman" w:eastAsia="Times New Roman" w:hAnsi="Times New Roman"/>
          <w:sz w:val="28"/>
          <w:szCs w:val="28"/>
          <w:lang w:eastAsia="ru-RU"/>
        </w:rPr>
        <w:t>необходимо в течение 10 рабочих дней обратиться в МФЦ</w:t>
      </w:r>
      <w:r w:rsidRPr="00E76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предоставить следующие оригиналы документов: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паспорт одного из родителей (законных представителей); 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6F09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рождении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заключение психолого-медико-педагогической комиссии или медицинское заключение (для детей с ограниченными возможностями здоровья, детей с туберкулезной интоксикацией, для детей - инвалидов);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документ, подтверждающий льготу родителей (законных представителей) на внеочередной и первоочередной приём ребёнка в МДОУ (при её наличии).</w:t>
      </w:r>
    </w:p>
    <w:p w:rsidR="000E401D" w:rsidRDefault="000E401D" w:rsidP="000E40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личном кабинете портала ЕГПУ размещён комментарий ведомства: «Внимание! Для постановки в очередь необходимо пред</w:t>
      </w:r>
      <w:r w:rsidR="004F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в МАУ «МФЦ»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Самара оригиналы документов в срок не позднее 10</w:t>
      </w:r>
      <w:r w:rsidR="004F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(десяти) рабочих дней с даты регистрации электронной заявки (Самарская область)»</w:t>
      </w:r>
      <w:r w:rsidR="00D10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D4">
        <w:rPr>
          <w:rFonts w:ascii="Times New Roman" w:hAnsi="Times New Roman"/>
          <w:sz w:val="28"/>
          <w:szCs w:val="28"/>
        </w:rPr>
        <w:t xml:space="preserve">Распределение свободных мест в детских садах осуществляется в автоматизированном порядке в </w:t>
      </w:r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>единой информационной системе «Автоматизированная система управления региональной системой образования. Модуль «Е-услуги. Образование», внедренной министерством образования и науки Самарской области на территории всей Самарской области, в том числе с 2016 года в городском округе Самара.</w:t>
      </w:r>
    </w:p>
    <w:p w:rsidR="000E401D" w:rsidRPr="005B61C7" w:rsidRDefault="000E401D" w:rsidP="000E40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 xml:space="preserve">Указанный порядок отражен в </w:t>
      </w:r>
      <w:r>
        <w:rPr>
          <w:rFonts w:ascii="Times New Roman" w:hAnsi="Times New Roman"/>
          <w:sz w:val="28"/>
          <w:szCs w:val="28"/>
        </w:rPr>
        <w:t>Регламенте</w:t>
      </w:r>
      <w:r w:rsidRPr="005B61C7">
        <w:rPr>
          <w:rFonts w:ascii="Times New Roman" w:hAnsi="Times New Roman"/>
          <w:sz w:val="28"/>
          <w:szCs w:val="28"/>
        </w:rPr>
        <w:t xml:space="preserve">, который размещён в свободном доступе на сайте Администрации городского округа Самара (http://samadm.ru/authority/the_department_of_education/info/) и на официальных сайтах МДОУ городского округа Самара. 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 xml:space="preserve">Согласно Регламенту распределение свободных мест в МДОУ </w:t>
      </w:r>
      <w:r>
        <w:rPr>
          <w:rFonts w:ascii="Times New Roman" w:hAnsi="Times New Roman"/>
          <w:sz w:val="28"/>
          <w:szCs w:val="28"/>
        </w:rPr>
        <w:t>проходит</w:t>
      </w:r>
      <w:r w:rsidRPr="00F46BD4">
        <w:rPr>
          <w:rFonts w:ascii="Times New Roman" w:hAnsi="Times New Roman"/>
          <w:sz w:val="28"/>
          <w:szCs w:val="28"/>
        </w:rPr>
        <w:t xml:space="preserve"> в автоматизированном порядке с учетом даты регистрации ребенка в электронном реестр</w:t>
      </w:r>
      <w:r>
        <w:rPr>
          <w:rFonts w:ascii="Times New Roman" w:hAnsi="Times New Roman"/>
          <w:sz w:val="28"/>
          <w:szCs w:val="28"/>
        </w:rPr>
        <w:t>е автоматизированной системы учё</w:t>
      </w:r>
      <w:r w:rsidRPr="00F46BD4">
        <w:rPr>
          <w:rFonts w:ascii="Times New Roman" w:hAnsi="Times New Roman"/>
          <w:sz w:val="28"/>
          <w:szCs w:val="28"/>
        </w:rPr>
        <w:t>та детей, нуждающихся в предоставлении места в МДОУ (далее – электронный реестр); наличия права на внеочередное и первооч</w:t>
      </w:r>
      <w:r>
        <w:rPr>
          <w:rFonts w:ascii="Times New Roman" w:hAnsi="Times New Roman"/>
          <w:sz w:val="28"/>
          <w:szCs w:val="28"/>
        </w:rPr>
        <w:t>ередное получение места для ребё</w:t>
      </w:r>
      <w:r w:rsidRPr="00F46BD4">
        <w:rPr>
          <w:rFonts w:ascii="Times New Roman" w:hAnsi="Times New Roman"/>
          <w:sz w:val="28"/>
          <w:szCs w:val="28"/>
        </w:rPr>
        <w:t>нка в МДОУ; возраста ребенка по состоянию на 1 сентября текущего года (полного количества лет к 31 августа включительно); направленности группы.</w:t>
      </w:r>
    </w:p>
    <w:p w:rsidR="000E401D" w:rsidRPr="00F46BD4" w:rsidRDefault="000E401D" w:rsidP="000E401D">
      <w:pPr>
        <w:pStyle w:val="Style4"/>
        <w:widowControl/>
        <w:spacing w:line="34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6BD4">
        <w:rPr>
          <w:rFonts w:ascii="Times New Roman" w:hAnsi="Times New Roman" w:cs="Times New Roman"/>
          <w:sz w:val="28"/>
          <w:szCs w:val="28"/>
        </w:rPr>
        <w:t>В соответствии со ст. 19 Конституции РФ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E401D" w:rsidRPr="00F46BD4" w:rsidRDefault="000E401D" w:rsidP="000E401D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lastRenderedPageBreak/>
        <w:t>Согласно ст. 17 Конституции РФ осуществление прав и свобод человека и гражданина не должно нарушать права и свободы других лиц.</w:t>
      </w:r>
    </w:p>
    <w:p w:rsidR="000E401D" w:rsidRPr="00F46BD4" w:rsidRDefault="000E401D" w:rsidP="000E401D">
      <w:pPr>
        <w:tabs>
          <w:tab w:val="left" w:pos="5529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>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 (ст. 55 Конституции).</w:t>
      </w:r>
    </w:p>
    <w:p w:rsidR="000E401D" w:rsidRPr="00F46BD4" w:rsidRDefault="000E401D" w:rsidP="000E401D">
      <w:pPr>
        <w:spacing w:after="0" w:line="34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6BD4">
        <w:rPr>
          <w:rFonts w:ascii="Times New Roman" w:hAnsi="Times New Roman"/>
          <w:sz w:val="28"/>
          <w:szCs w:val="28"/>
        </w:rPr>
        <w:t>Во исполнение требований антикоррупционного законодательства Департамент образования не имеет права проявлять иные основания для дифференцированного подхода к гражданам, обращающимся по вопросам определения детей в МДОУ, и осуществляет распределение свободных мест, строго руководствуясь обозначенным выше Регламентом.</w:t>
      </w:r>
    </w:p>
    <w:p w:rsidR="000E401D" w:rsidRPr="00F46BD4" w:rsidRDefault="000E401D" w:rsidP="000E401D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действующего законодательства прокуратурой города Самары данный Регламент был подвергнут правовой экспертизе на соответствие федеральному и региональному законодательству, на наличие </w:t>
      </w:r>
      <w:proofErr w:type="spellStart"/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F46BD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факторов. В результате данной экспертизы несоответствия законодательству, в том числе антикоррупционному, выявлены не были.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очереди ребёнка в электронном реестре автоматизированной системы учёта детей, нуждающихся в предоставлении места в МДОУ, может меняться в сторону увеличения по следующим причинам: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постановка на учёт в электронном реестре детей, обладающих льготным правом на зачисление в МДОУ;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родителями (законными представителями) в уже существующее в электронном реестре заявление изменений в части добавления определённого МДОУ, если дата подачи данного заявления более ранняя, чем у заявителя;</w:t>
      </w:r>
    </w:p>
    <w:p w:rsidR="000E401D" w:rsidRDefault="000E401D" w:rsidP="000E401D">
      <w:pPr>
        <w:tabs>
          <w:tab w:val="left" w:pos="4536"/>
        </w:tabs>
        <w:autoSpaceDE w:val="0"/>
        <w:autoSpaceDN w:val="0"/>
        <w:adjustRightInd w:val="0"/>
        <w:spacing w:after="0" w:line="336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восстановление в очереди по первоначальной дате подачи заявления детей, получивших направление в МДОУ, чьи родители (законные представители) отказались от предоставленного места. </w:t>
      </w:r>
    </w:p>
    <w:p w:rsidR="000E401D" w:rsidRDefault="000E401D" w:rsidP="000E401D">
      <w:pPr>
        <w:autoSpaceDE w:val="0"/>
        <w:autoSpaceDN w:val="0"/>
        <w:adjustRightInd w:val="0"/>
        <w:spacing w:after="0" w:line="336" w:lineRule="auto"/>
        <w:ind w:firstLine="64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Информацию</w:t>
      </w:r>
      <w:r w:rsidRPr="004575D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наличии свободных мест в МДОУ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можно посмотреть на Портале образовательных услуг по адресу</w:t>
      </w:r>
      <w:r w:rsidRPr="00665176">
        <w:t xml:space="preserve"> </w:t>
      </w:r>
      <w:r w:rsidRPr="00665176">
        <w:rPr>
          <w:rFonts w:ascii="Times New Roman" w:eastAsia="Times New Roman" w:hAnsi="Times New Roman" w:cs="Arial"/>
          <w:sz w:val="28"/>
          <w:szCs w:val="28"/>
          <w:lang w:eastAsia="ru-RU"/>
        </w:rPr>
        <w:t>https://es.asurso.ru/ либо https://es2p.asurso.ru/ (во вкладке «Образовательные организации»).</w:t>
      </w:r>
    </w:p>
    <w:p w:rsidR="000E401D" w:rsidRPr="00B404BB" w:rsidRDefault="000E401D" w:rsidP="000E40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сохраняющего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 </w:t>
      </w:r>
      <w:r w:rsidRPr="00B404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городского округа Самара дефицита мест в МДОУ приём ребёнка и комплектование групп воспитанниками, к сожалению, не соотнесены с датой окончания отпуска по уходу за ребёнком.</w:t>
      </w:r>
    </w:p>
    <w:p w:rsidR="000E401D" w:rsidRDefault="000E401D" w:rsidP="000E401D">
      <w:pPr>
        <w:widowControl w:val="0"/>
        <w:autoSpaceDE w:val="0"/>
        <w:autoSpaceDN w:val="0"/>
        <w:adjustRightInd w:val="0"/>
        <w:spacing w:after="0" w:line="360" w:lineRule="auto"/>
        <w:ind w:firstLine="6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Вместе с тем сообщаем, что в соответствии с приказом Министерства образования и науки РФ от 08.04.2014 № 293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приема на обучение 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образования» в приё</w:t>
      </w:r>
      <w:r w:rsidRPr="00D15789">
        <w:rPr>
          <w:rFonts w:ascii="Times New Roman" w:eastAsia="Times New Roman" w:hAnsi="Times New Roman"/>
          <w:sz w:val="28"/>
          <w:szCs w:val="28"/>
          <w:lang w:eastAsia="ru-RU"/>
        </w:rPr>
        <w:t>ме в государственную или муниципальную образовательную организацию может быть отказано по причине отсутствия в ней свободных мест.</w:t>
      </w:r>
    </w:p>
    <w:p w:rsidR="000E401D" w:rsidRPr="00860A82" w:rsidRDefault="000E401D" w:rsidP="000E40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BA5">
        <w:rPr>
          <w:rFonts w:ascii="Times New Roman" w:hAnsi="Times New Roman"/>
          <w:sz w:val="28"/>
          <w:szCs w:val="28"/>
        </w:rPr>
        <w:t xml:space="preserve">После получения извещения о предоставлении места </w:t>
      </w:r>
      <w:r>
        <w:rPr>
          <w:rFonts w:ascii="Times New Roman" w:hAnsi="Times New Roman"/>
          <w:sz w:val="28"/>
          <w:szCs w:val="28"/>
        </w:rPr>
        <w:t>вашему ребёнку</w:t>
      </w:r>
      <w:r w:rsidRPr="00D52BA5">
        <w:rPr>
          <w:rFonts w:ascii="Times New Roman" w:hAnsi="Times New Roman"/>
          <w:sz w:val="28"/>
          <w:szCs w:val="28"/>
        </w:rPr>
        <w:t xml:space="preserve"> из МДОУ </w:t>
      </w:r>
      <w:r>
        <w:rPr>
          <w:rFonts w:ascii="Times New Roman" w:hAnsi="Times New Roman"/>
          <w:sz w:val="28"/>
          <w:szCs w:val="28"/>
        </w:rPr>
        <w:t>вам</w:t>
      </w:r>
      <w:r w:rsidRPr="00D52BA5">
        <w:rPr>
          <w:rFonts w:ascii="Times New Roman" w:hAnsi="Times New Roman"/>
          <w:sz w:val="28"/>
          <w:szCs w:val="28"/>
        </w:rPr>
        <w:t xml:space="preserve"> необходимо в течение 10 (десяти) рабочих дней обратиться в указанное учреждение для письменного подтверждения </w:t>
      </w:r>
      <w:r w:rsidRPr="00860A82">
        <w:rPr>
          <w:rFonts w:ascii="Times New Roman" w:hAnsi="Times New Roman"/>
          <w:sz w:val="28"/>
          <w:szCs w:val="28"/>
        </w:rPr>
        <w:t>своего согласия с предоставленным для ребёнка местом.</w:t>
      </w:r>
    </w:p>
    <w:p w:rsidR="000E401D" w:rsidRPr="00860A82" w:rsidRDefault="000E401D" w:rsidP="000E40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</w:t>
      </w:r>
      <w:r w:rsidRPr="00860A82">
        <w:rPr>
          <w:rFonts w:ascii="Times New Roman" w:hAnsi="Times New Roman"/>
          <w:sz w:val="28"/>
          <w:szCs w:val="28"/>
        </w:rPr>
        <w:t>ашего несогласия с предостав</w:t>
      </w:r>
      <w:r>
        <w:rPr>
          <w:rFonts w:ascii="Times New Roman" w:hAnsi="Times New Roman"/>
          <w:sz w:val="28"/>
          <w:szCs w:val="28"/>
        </w:rPr>
        <w:t>ленным ребёнку местом в</w:t>
      </w:r>
      <w:r w:rsidRPr="00860A82">
        <w:rPr>
          <w:rFonts w:ascii="Times New Roman" w:hAnsi="Times New Roman"/>
          <w:sz w:val="28"/>
          <w:szCs w:val="28"/>
        </w:rPr>
        <w:t xml:space="preserve">ам необходимо в течение 10 (десяти) рабочих дней </w:t>
      </w:r>
      <w:proofErr w:type="gramStart"/>
      <w:r w:rsidRPr="00860A8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82">
        <w:rPr>
          <w:rFonts w:ascii="Times New Roman" w:hAnsi="Times New Roman"/>
          <w:sz w:val="28"/>
          <w:szCs w:val="28"/>
        </w:rPr>
        <w:t xml:space="preserve"> даты</w:t>
      </w:r>
      <w:proofErr w:type="gramEnd"/>
      <w:r w:rsidRPr="0086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A82">
        <w:rPr>
          <w:rFonts w:ascii="Times New Roman" w:hAnsi="Times New Roman"/>
          <w:sz w:val="28"/>
          <w:szCs w:val="28"/>
        </w:rPr>
        <w:t xml:space="preserve">получения извещения обратиться в </w:t>
      </w:r>
      <w:r>
        <w:rPr>
          <w:rFonts w:ascii="Times New Roman" w:hAnsi="Times New Roman"/>
          <w:sz w:val="28"/>
          <w:szCs w:val="28"/>
        </w:rPr>
        <w:t>МФЦ</w:t>
      </w:r>
      <w:r w:rsidRPr="00860A82">
        <w:rPr>
          <w:rFonts w:ascii="Times New Roman" w:hAnsi="Times New Roman"/>
          <w:sz w:val="28"/>
          <w:szCs w:val="28"/>
        </w:rPr>
        <w:t xml:space="preserve"> для письменного подтверждения своего несогласия.</w:t>
      </w:r>
      <w:r>
        <w:rPr>
          <w:rFonts w:ascii="Times New Roman" w:hAnsi="Times New Roman"/>
          <w:sz w:val="28"/>
          <w:szCs w:val="28"/>
        </w:rPr>
        <w:t xml:space="preserve"> В данном случае, в соответствии с Регламентом</w:t>
      </w:r>
      <w:r w:rsidRPr="00916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желаемая дата зачисления вашего ребёнка в МДОУ автоматически переносится на следующий учебный год.</w:t>
      </w:r>
    </w:p>
    <w:p w:rsidR="000E401D" w:rsidRDefault="000E401D" w:rsidP="000E401D">
      <w:pPr>
        <w:widowControl w:val="0"/>
        <w:autoSpaceDE w:val="0"/>
        <w:autoSpaceDN w:val="0"/>
        <w:adjustRightInd w:val="0"/>
        <w:spacing w:after="0" w:line="360" w:lineRule="auto"/>
        <w:ind w:firstLine="6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консультации в</w:t>
      </w:r>
      <w:r w:rsidRPr="006807A1">
        <w:rPr>
          <w:rFonts w:ascii="Times New Roman" w:hAnsi="Times New Roman"/>
          <w:sz w:val="28"/>
          <w:szCs w:val="28"/>
        </w:rPr>
        <w:t>ы можете получить в отделе дошкольного образования Департамента образования по адресу: ул. Льва Толстого</w:t>
      </w:r>
      <w:r>
        <w:rPr>
          <w:rFonts w:ascii="Times New Roman" w:hAnsi="Times New Roman"/>
          <w:sz w:val="28"/>
          <w:szCs w:val="28"/>
        </w:rPr>
        <w:t>, д. 26 лично или по тел. 333 32</w:t>
      </w:r>
      <w:r w:rsidRPr="00680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</w:t>
      </w:r>
      <w:r w:rsidRPr="006807A1">
        <w:rPr>
          <w:rFonts w:ascii="Times New Roman" w:hAnsi="Times New Roman"/>
          <w:sz w:val="28"/>
          <w:szCs w:val="28"/>
        </w:rPr>
        <w:t>.</w:t>
      </w:r>
    </w:p>
    <w:p w:rsidR="005802E5" w:rsidRPr="00BA7B4C" w:rsidRDefault="005802E5" w:rsidP="00D52015">
      <w:pPr>
        <w:spacing w:after="0" w:line="360" w:lineRule="auto"/>
        <w:ind w:firstLine="638"/>
        <w:rPr>
          <w:rFonts w:ascii="Times New Roman" w:hAnsi="Times New Roman" w:cs="Times New Roman"/>
          <w:sz w:val="24"/>
          <w:szCs w:val="24"/>
        </w:rPr>
      </w:pPr>
    </w:p>
    <w:sectPr w:rsidR="005802E5" w:rsidRPr="00BA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3"/>
    <w:rsid w:val="000B2934"/>
    <w:rsid w:val="000C599E"/>
    <w:rsid w:val="000E401D"/>
    <w:rsid w:val="00191BF3"/>
    <w:rsid w:val="00317972"/>
    <w:rsid w:val="00331734"/>
    <w:rsid w:val="00411A70"/>
    <w:rsid w:val="00427AD6"/>
    <w:rsid w:val="00455C33"/>
    <w:rsid w:val="004F3648"/>
    <w:rsid w:val="00570E6B"/>
    <w:rsid w:val="005802E5"/>
    <w:rsid w:val="00841BC5"/>
    <w:rsid w:val="00A952B3"/>
    <w:rsid w:val="00B2534E"/>
    <w:rsid w:val="00BA7B4C"/>
    <w:rsid w:val="00CA73EA"/>
    <w:rsid w:val="00D10AD6"/>
    <w:rsid w:val="00D5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A2F0-828C-4C2E-BE96-2B48EA0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17972"/>
    <w:pPr>
      <w:widowControl w:val="0"/>
      <w:autoSpaceDE w:val="0"/>
      <w:autoSpaceDN w:val="0"/>
      <w:adjustRightInd w:val="0"/>
      <w:spacing w:after="0" w:line="266" w:lineRule="exact"/>
      <w:ind w:firstLine="6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Алексей Владимирович</dc:creator>
  <cp:lastModifiedBy>1</cp:lastModifiedBy>
  <cp:revision>2</cp:revision>
  <cp:lastPrinted>2019-07-17T05:10:00Z</cp:lastPrinted>
  <dcterms:created xsi:type="dcterms:W3CDTF">2019-07-29T07:16:00Z</dcterms:created>
  <dcterms:modified xsi:type="dcterms:W3CDTF">2019-07-29T07:16:00Z</dcterms:modified>
</cp:coreProperties>
</file>