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8" w:rsidRDefault="00565C4A" w:rsidP="00565C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НОД в группе раннего возраста № 1 «Ландыши» с 12 по 15 мая 2020 г.</w:t>
      </w:r>
    </w:p>
    <w:tbl>
      <w:tblPr>
        <w:tblStyle w:val="a5"/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2126"/>
        <w:gridCol w:w="1701"/>
        <w:gridCol w:w="4364"/>
        <w:gridCol w:w="3969"/>
        <w:gridCol w:w="1985"/>
      </w:tblGrid>
      <w:tr w:rsidR="00AA1A28" w:rsidTr="00565C4A">
        <w:tc>
          <w:tcPr>
            <w:tcW w:w="1306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364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AA1A28" w:rsidRDefault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A1A28" w:rsidTr="00565C4A">
        <w:tc>
          <w:tcPr>
            <w:tcW w:w="1306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9.00 - 9.10 Конструирование</w:t>
            </w:r>
          </w:p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15.50 - 16.00 Музыкальная деятельность</w:t>
            </w:r>
          </w:p>
        </w:tc>
        <w:tc>
          <w:tcPr>
            <w:tcW w:w="1701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для птички”</w:t>
            </w:r>
          </w:p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3969" w:type="dxa"/>
          </w:tcPr>
          <w:p w:rsidR="00AA1A28" w:rsidRDefault="00565C4A" w:rsidP="00565C4A">
            <w:pPr>
              <w:shd w:val="clear" w:color="auto" w:fill="FFFFFF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https://youtu.be/mb4BTrR3ssc</w:t>
              </w:r>
            </w:hyperlink>
          </w:p>
          <w:p w:rsidR="00AA1A28" w:rsidRDefault="00AA1A28" w:rsidP="00565C4A">
            <w:pPr>
              <w:shd w:val="clear" w:color="auto" w:fill="FFFFFF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A28" w:rsidRDefault="00565C4A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A1A28" w:rsidRDefault="00AA1A28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A28" w:rsidTr="00565C4A">
        <w:tc>
          <w:tcPr>
            <w:tcW w:w="1306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65C4A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</w:t>
            </w:r>
          </w:p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ФЭМП </w:t>
            </w:r>
          </w:p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Развитие движений </w:t>
            </w:r>
          </w:p>
        </w:tc>
        <w:tc>
          <w:tcPr>
            <w:tcW w:w="1701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64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“Геометрические фигуры”</w:t>
            </w:r>
          </w:p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план инструктора по физической культуре)</w:t>
            </w:r>
          </w:p>
        </w:tc>
        <w:tc>
          <w:tcPr>
            <w:tcW w:w="3969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https://www.youtube.com/watch?v=-PBb3YMFlhU</w:t>
              </w:r>
            </w:hyperlink>
          </w:p>
        </w:tc>
        <w:tc>
          <w:tcPr>
            <w:tcW w:w="1985" w:type="dxa"/>
          </w:tcPr>
          <w:p w:rsidR="00AA1A28" w:rsidRDefault="00565C4A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A1A28" w:rsidRDefault="00AA1A28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A28" w:rsidTr="00565C4A">
        <w:tc>
          <w:tcPr>
            <w:tcW w:w="1306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Рисование  </w:t>
            </w:r>
          </w:p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Музыкальная деятельность </w:t>
            </w:r>
          </w:p>
        </w:tc>
        <w:tc>
          <w:tcPr>
            <w:tcW w:w="1701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“Цыпленок”</w:t>
            </w:r>
          </w:p>
          <w:p w:rsidR="00565C4A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3969" w:type="dxa"/>
          </w:tcPr>
          <w:p w:rsidR="00AA1A28" w:rsidRDefault="00565C4A" w:rsidP="00565C4A">
            <w:pPr>
              <w:shd w:val="clear" w:color="auto" w:fill="FFFFFF"/>
              <w:tabs>
                <w:tab w:val="left" w:pos="1710"/>
              </w:tabs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https://youtu.be/OLPsImT2zkw</w:t>
              </w:r>
            </w:hyperlink>
          </w:p>
          <w:p w:rsidR="00AA1A28" w:rsidRDefault="00AA1A28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A1A28" w:rsidRDefault="00565C4A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A1A28" w:rsidRDefault="00AA1A28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A28" w:rsidTr="00565C4A">
        <w:trPr>
          <w:trHeight w:val="600"/>
        </w:trPr>
        <w:tc>
          <w:tcPr>
            <w:tcW w:w="1306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AA1A28" w:rsidRDefault="00565C4A" w:rsidP="00565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9.00 - 9.10 Ознакомление с о</w:t>
            </w:r>
            <w:r>
              <w:rPr>
                <w:rFonts w:ascii="Times New Roman" w:eastAsia="Times New Roman" w:hAnsi="Times New Roman" w:cs="Times New Roman"/>
              </w:rPr>
              <w:t>кружающим миром</w:t>
            </w:r>
          </w:p>
        </w:tc>
        <w:tc>
          <w:tcPr>
            <w:tcW w:w="1701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</w:tcPr>
          <w:p w:rsidR="00AA1A28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“Домашние птицы. Кто как говорит?”</w:t>
            </w:r>
          </w:p>
        </w:tc>
        <w:tc>
          <w:tcPr>
            <w:tcW w:w="3969" w:type="dxa"/>
          </w:tcPr>
          <w:p w:rsidR="00565C4A" w:rsidRPr="00565C4A" w:rsidRDefault="00565C4A" w:rsidP="00565C4A">
            <w:pPr>
              <w:tabs>
                <w:tab w:val="left" w:pos="1710"/>
              </w:tabs>
              <w:rPr>
                <w:rFonts w:ascii="Times New Roman" w:eastAsia="Roboto" w:hAnsi="Times New Roman" w:cs="Times New Roman"/>
                <w:color w:val="2A5885"/>
                <w:sz w:val="24"/>
                <w:szCs w:val="24"/>
                <w:u w:val="single"/>
                <w:shd w:val="clear" w:color="auto" w:fill="EDF0F5"/>
              </w:rPr>
            </w:pPr>
            <w:r w:rsidRPr="00565C4A">
              <w:rPr>
                <w:rFonts w:ascii="Times New Roman" w:eastAsia="Roboto" w:hAnsi="Times New Roman" w:cs="Times New Roman"/>
                <w:color w:val="2A5885"/>
                <w:sz w:val="24"/>
                <w:szCs w:val="24"/>
                <w:u w:val="single"/>
                <w:shd w:val="clear" w:color="auto" w:fill="EDF0F5"/>
              </w:rPr>
              <w:t>https://youtu.be/kFL23kVnFuM</w:t>
            </w:r>
          </w:p>
          <w:p w:rsidR="00565C4A" w:rsidRPr="00565C4A" w:rsidRDefault="00565C4A" w:rsidP="00565C4A">
            <w:pPr>
              <w:tabs>
                <w:tab w:val="left" w:pos="1710"/>
              </w:tabs>
              <w:rPr>
                <w:rFonts w:ascii="Times New Roman" w:eastAsia="Roboto" w:hAnsi="Times New Roman" w:cs="Times New Roman"/>
                <w:color w:val="2A5885"/>
                <w:sz w:val="24"/>
                <w:szCs w:val="24"/>
                <w:u w:val="single"/>
                <w:shd w:val="clear" w:color="auto" w:fill="EDF0F5"/>
              </w:rPr>
            </w:pPr>
          </w:p>
          <w:p w:rsidR="00AA1A28" w:rsidRPr="00565C4A" w:rsidRDefault="00565C4A" w:rsidP="00565C4A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/>
            <w:r>
              <w:rPr>
                <w:rFonts w:ascii="Times New Roman" w:eastAsia="Roboto" w:hAnsi="Times New Roman" w:cs="Times New Roman"/>
                <w:color w:val="2A5885"/>
                <w:sz w:val="24"/>
                <w:szCs w:val="24"/>
                <w:u w:val="single"/>
                <w:shd w:val="clear" w:color="auto" w:fill="EDF0F5"/>
              </w:rPr>
              <w:t xml:space="preserve"> </w:t>
            </w:r>
          </w:p>
        </w:tc>
        <w:tc>
          <w:tcPr>
            <w:tcW w:w="1985" w:type="dxa"/>
          </w:tcPr>
          <w:p w:rsidR="00565C4A" w:rsidRDefault="00565C4A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A1A28" w:rsidRDefault="00AA1A28" w:rsidP="00565C4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1A28" w:rsidRDefault="00AA1A28">
      <w:pPr>
        <w:tabs>
          <w:tab w:val="left" w:pos="1710"/>
        </w:tabs>
      </w:pPr>
    </w:p>
    <w:p w:rsidR="00AA1A28" w:rsidRDefault="00AA1A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</w:p>
    <w:p w:rsidR="00AA1A28" w:rsidRDefault="00AA1A2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AA1A28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8"/>
    <w:rsid w:val="00565C4A"/>
    <w:rsid w:val="00A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1374-CD3A-4BC1-BEFE-361A26E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youtu.be%2FkFL23kVnF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OLPsImT2zkw&amp;cc_key=" TargetMode="External"/><Relationship Id="rId5" Type="http://schemas.openxmlformats.org/officeDocument/2006/relationships/hyperlink" Target="https://www.youtube.com/watch?v=-PBb3YMFlhU" TargetMode="External"/><Relationship Id="rId4" Type="http://schemas.openxmlformats.org/officeDocument/2006/relationships/hyperlink" Target="https://vk.com/away.php?to=https%3A%2F%2Fyoutu.be%2Fmb4BTrR3ssc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2020-05-07T11:24:00Z</dcterms:created>
  <dcterms:modified xsi:type="dcterms:W3CDTF">2020-05-07T11:27:00Z</dcterms:modified>
</cp:coreProperties>
</file>