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DC7AC" w14:textId="11B6D1D8" w:rsidR="008535CF" w:rsidRDefault="005516FB" w:rsidP="00260FB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B4462C">
        <w:rPr>
          <w:rFonts w:ascii="Times New Roman" w:hAnsi="Times New Roman" w:cs="Times New Roman"/>
          <w:b/>
          <w:sz w:val="32"/>
          <w:szCs w:val="32"/>
        </w:rPr>
        <w:t xml:space="preserve">НОД в </w:t>
      </w:r>
      <w:r w:rsidR="00B4462C" w:rsidRPr="00B4462C">
        <w:rPr>
          <w:rFonts w:ascii="Times New Roman" w:hAnsi="Times New Roman" w:cs="Times New Roman"/>
          <w:b/>
          <w:sz w:val="32"/>
          <w:szCs w:val="32"/>
        </w:rPr>
        <w:t xml:space="preserve">группе </w:t>
      </w:r>
      <w:r w:rsidR="005661D0" w:rsidRPr="005516FB">
        <w:rPr>
          <w:rFonts w:ascii="Times New Roman" w:hAnsi="Times New Roman" w:cs="Times New Roman"/>
          <w:b/>
          <w:sz w:val="32"/>
          <w:szCs w:val="32"/>
        </w:rPr>
        <w:t>раннего возраста № 2 «</w:t>
      </w:r>
      <w:proofErr w:type="spellStart"/>
      <w:r w:rsidR="005661D0" w:rsidRPr="005516FB">
        <w:rPr>
          <w:rFonts w:ascii="Times New Roman" w:hAnsi="Times New Roman" w:cs="Times New Roman"/>
          <w:b/>
          <w:sz w:val="32"/>
          <w:szCs w:val="32"/>
        </w:rPr>
        <w:t>Рябинушка</w:t>
      </w:r>
      <w:proofErr w:type="spellEnd"/>
      <w:r w:rsidR="00B4462C" w:rsidRPr="005516FB">
        <w:rPr>
          <w:rFonts w:ascii="Times New Roman" w:hAnsi="Times New Roman" w:cs="Times New Roman"/>
          <w:b/>
          <w:sz w:val="32"/>
          <w:szCs w:val="32"/>
        </w:rPr>
        <w:t>»</w:t>
      </w:r>
      <w:r w:rsidR="005661D0">
        <w:rPr>
          <w:rFonts w:ascii="Times New Roman" w:hAnsi="Times New Roman" w:cs="Times New Roman"/>
          <w:b/>
          <w:sz w:val="32"/>
          <w:szCs w:val="32"/>
        </w:rPr>
        <w:t xml:space="preserve"> с 06 по 08 мая</w:t>
      </w:r>
      <w:r w:rsidR="00B446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3217">
        <w:rPr>
          <w:rFonts w:ascii="Times New Roman" w:hAnsi="Times New Roman" w:cs="Times New Roman"/>
          <w:b/>
          <w:sz w:val="32"/>
          <w:szCs w:val="32"/>
        </w:rPr>
        <w:t>2020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126"/>
        <w:gridCol w:w="3827"/>
        <w:gridCol w:w="3969"/>
        <w:gridCol w:w="1985"/>
      </w:tblGrid>
      <w:tr w:rsidR="00B4462C" w:rsidRPr="008535CF" w14:paraId="1051FFF6" w14:textId="77777777" w:rsidTr="005516FB">
        <w:tc>
          <w:tcPr>
            <w:tcW w:w="1702" w:type="dxa"/>
            <w:vAlign w:val="center"/>
          </w:tcPr>
          <w:p w14:paraId="383D34EC" w14:textId="77777777"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33F99D32" w14:textId="77777777"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14:paraId="5B983412" w14:textId="77777777"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vAlign w:val="center"/>
          </w:tcPr>
          <w:p w14:paraId="14D12042" w14:textId="58EE3D1C" w:rsidR="00B4462C" w:rsidRPr="00260FBF" w:rsidRDefault="622FD55E" w:rsidP="622FD55E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22FD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3827" w:type="dxa"/>
            <w:vAlign w:val="center"/>
          </w:tcPr>
          <w:p w14:paraId="0F632E02" w14:textId="77777777"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vAlign w:val="center"/>
          </w:tcPr>
          <w:p w14:paraId="53AA8C4A" w14:textId="77777777"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vAlign w:val="center"/>
          </w:tcPr>
          <w:p w14:paraId="681BC797" w14:textId="77777777"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260FBF" w14:paraId="586E580B" w14:textId="77777777" w:rsidTr="005516FB">
        <w:tc>
          <w:tcPr>
            <w:tcW w:w="1702" w:type="dxa"/>
          </w:tcPr>
          <w:p w14:paraId="0579E93D" w14:textId="7BC9160E" w:rsidR="00260FBF" w:rsidRPr="005516FB" w:rsidRDefault="00260FBF" w:rsidP="005516FB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F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14:paraId="12AA724F" w14:textId="519C6661" w:rsidR="00260FBF" w:rsidRPr="005516FB" w:rsidRDefault="622FD55E" w:rsidP="00551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9.00 -  9.10</w:t>
            </w:r>
          </w:p>
          <w:p w14:paraId="14BE7B05" w14:textId="58E6C9BD" w:rsidR="00260FBF" w:rsidRPr="005516FB" w:rsidRDefault="622FD55E" w:rsidP="00551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ФЭМП </w:t>
            </w:r>
          </w:p>
          <w:p w14:paraId="66DE8CD2" w14:textId="4B9C00CE" w:rsidR="00260FBF" w:rsidRPr="005516FB" w:rsidRDefault="622FD55E" w:rsidP="005516F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15.50 - 16.00</w:t>
            </w:r>
          </w:p>
          <w:p w14:paraId="4598E415" w14:textId="1FD05983" w:rsidR="00260FBF" w:rsidRPr="005516FB" w:rsidRDefault="622FD55E" w:rsidP="005516F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Музыкальная деятельность</w:t>
            </w:r>
          </w:p>
          <w:p w14:paraId="0E27B00A" w14:textId="08991DAD" w:rsidR="00260FBF" w:rsidRPr="005516FB" w:rsidRDefault="00260FBF" w:rsidP="005516F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51242E" w14:textId="33A5FCEA" w:rsidR="00260FBF" w:rsidRPr="005516FB" w:rsidRDefault="622FD55E" w:rsidP="005516FB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6F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5661D0" w:rsidRPr="0055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6FB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14:paraId="60061E4C" w14:textId="7431A82D" w:rsidR="00260FBF" w:rsidRPr="005516FB" w:rsidRDefault="00260FBF" w:rsidP="005516FB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AAE3BE4" w14:textId="620CD877" w:rsidR="00260FBF" w:rsidRPr="005516FB" w:rsidRDefault="00E04439" w:rsidP="005516FB">
            <w:pPr>
              <w:tabs>
                <w:tab w:val="left" w:pos="171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516FB">
              <w:rPr>
                <w:rFonts w:ascii="Times New Roman" w:eastAsia="Arial" w:hAnsi="Times New Roman" w:cs="Times New Roman"/>
                <w:sz w:val="24"/>
                <w:szCs w:val="24"/>
              </w:rPr>
              <w:t>ФЭМП Элементарн</w:t>
            </w:r>
            <w:r w:rsidR="00886561" w:rsidRPr="005516FB">
              <w:rPr>
                <w:rFonts w:ascii="Times New Roman" w:eastAsia="Arial" w:hAnsi="Times New Roman" w:cs="Times New Roman"/>
                <w:sz w:val="24"/>
                <w:szCs w:val="24"/>
              </w:rPr>
              <w:t>ые математические представления.</w:t>
            </w:r>
          </w:p>
          <w:p w14:paraId="44EAFD9C" w14:textId="58DC8F9B" w:rsidR="00886561" w:rsidRPr="005516FB" w:rsidRDefault="00886561" w:rsidP="005516FB">
            <w:pPr>
              <w:tabs>
                <w:tab w:val="left" w:pos="1710"/>
              </w:tabs>
              <w:rPr>
                <w:rFonts w:ascii="Times New Roman" w:eastAsia="Arial" w:hAnsi="Times New Roman" w:cs="Times New Roman"/>
                <w:color w:val="007700"/>
                <w:sz w:val="24"/>
                <w:szCs w:val="24"/>
              </w:rPr>
            </w:pPr>
            <w:r w:rsidRPr="005516FB">
              <w:rPr>
                <w:rFonts w:ascii="Times New Roman" w:eastAsia="Arial" w:hAnsi="Times New Roman" w:cs="Times New Roman"/>
                <w:sz w:val="24"/>
                <w:szCs w:val="24"/>
              </w:rPr>
              <w:t>Повторение и закрепление цвета и величины геометрических фигур</w:t>
            </w:r>
            <w:r w:rsidRPr="005516FB">
              <w:rPr>
                <w:rFonts w:ascii="Times New Roman" w:eastAsia="Arial" w:hAnsi="Times New Roman" w:cs="Times New Roman"/>
                <w:color w:val="0077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0C57A47C" w14:textId="52E1DC84" w:rsidR="00260FBF" w:rsidRPr="005516FB" w:rsidRDefault="005516FB" w:rsidP="005516FB">
            <w:pPr>
              <w:tabs>
                <w:tab w:val="left" w:pos="1710"/>
              </w:tabs>
              <w:rPr>
                <w:rFonts w:ascii="Times New Roman" w:eastAsia="Arial" w:hAnsi="Times New Roman" w:cs="Times New Roman"/>
                <w:bCs/>
                <w:color w:val="007700"/>
                <w:sz w:val="24"/>
                <w:szCs w:val="24"/>
              </w:rPr>
            </w:pPr>
            <w:hyperlink r:id="rId4" w:history="1">
              <w:r w:rsidR="00886561" w:rsidRPr="005516FB">
                <w:rPr>
                  <w:rStyle w:val="a4"/>
                  <w:rFonts w:ascii="Times New Roman" w:eastAsia="Arial" w:hAnsi="Times New Roman" w:cs="Times New Roman"/>
                  <w:bCs/>
                  <w:sz w:val="24"/>
                  <w:szCs w:val="24"/>
                </w:rPr>
                <w:t>https://youtu.be/e6Nhk0tUmz4</w:t>
              </w:r>
            </w:hyperlink>
          </w:p>
          <w:p w14:paraId="214BADB1" w14:textId="77777777" w:rsidR="00886561" w:rsidRPr="005516FB" w:rsidRDefault="00886561" w:rsidP="005516FB">
            <w:pPr>
              <w:tabs>
                <w:tab w:val="left" w:pos="1710"/>
              </w:tabs>
              <w:rPr>
                <w:rFonts w:ascii="Times New Roman" w:eastAsia="Arial" w:hAnsi="Times New Roman" w:cs="Times New Roman"/>
                <w:b/>
                <w:bCs/>
                <w:color w:val="007700"/>
                <w:sz w:val="24"/>
                <w:szCs w:val="24"/>
              </w:rPr>
            </w:pPr>
          </w:p>
          <w:p w14:paraId="207E0D5E" w14:textId="77777777" w:rsidR="00260FBF" w:rsidRPr="005516FB" w:rsidRDefault="00260FBF" w:rsidP="005516FB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4D5A5" w14:textId="67928ECB" w:rsidR="00886561" w:rsidRPr="005516FB" w:rsidRDefault="00886561" w:rsidP="005516FB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EEC669" w14:textId="2B654AA7" w:rsidR="00260FBF" w:rsidRPr="005516FB" w:rsidRDefault="622FD55E" w:rsidP="005516FB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  <w:p w14:paraId="3656B9AB" w14:textId="77777777" w:rsidR="00260FBF" w:rsidRPr="005516FB" w:rsidRDefault="00260FBF" w:rsidP="005516FB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FBF" w14:paraId="148D5992" w14:textId="77777777" w:rsidTr="005516FB">
        <w:tc>
          <w:tcPr>
            <w:tcW w:w="1702" w:type="dxa"/>
          </w:tcPr>
          <w:p w14:paraId="228E0DFE" w14:textId="77777777" w:rsidR="00260FBF" w:rsidRPr="005516FB" w:rsidRDefault="00260FBF" w:rsidP="005516FB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F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14:paraId="15535EFE" w14:textId="6240398F" w:rsidR="00260FBF" w:rsidRPr="005516FB" w:rsidRDefault="622FD55E" w:rsidP="005516F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9.00 - 9.10</w:t>
            </w:r>
          </w:p>
          <w:p w14:paraId="58800AB9" w14:textId="736D0C34" w:rsidR="00260FBF" w:rsidRPr="005516FB" w:rsidRDefault="622FD55E" w:rsidP="005516F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</w:t>
            </w:r>
          </w:p>
          <w:p w14:paraId="2296BFEE" w14:textId="32BF5738" w:rsidR="00260FBF" w:rsidRPr="005516FB" w:rsidRDefault="622FD55E" w:rsidP="005516F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15.50 - 16.00</w:t>
            </w:r>
          </w:p>
          <w:p w14:paraId="6ABD1051" w14:textId="23747842" w:rsidR="00260FBF" w:rsidRPr="005516FB" w:rsidRDefault="622FD55E" w:rsidP="005516F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движений</w:t>
            </w:r>
          </w:p>
          <w:p w14:paraId="45FB0818" w14:textId="30F78EC2" w:rsidR="00260FBF" w:rsidRPr="005516FB" w:rsidRDefault="00260FBF" w:rsidP="005516F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9F31CB" w14:textId="01E46E29" w:rsidR="00260FBF" w:rsidRPr="005516FB" w:rsidRDefault="622FD55E" w:rsidP="005516FB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6F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5661D0" w:rsidRPr="0055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6FB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827" w:type="dxa"/>
          </w:tcPr>
          <w:p w14:paraId="66F8CEF7" w14:textId="3DB5A54C" w:rsidR="00260FBF" w:rsidRPr="005516FB" w:rsidRDefault="00C403E1" w:rsidP="005516FB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6F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«Салют» </w:t>
            </w:r>
          </w:p>
          <w:p w14:paraId="53128261" w14:textId="24515266" w:rsidR="00C90AAA" w:rsidRPr="005516FB" w:rsidRDefault="00C90AAA" w:rsidP="005516FB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10D7DBE" w14:textId="54611C1C" w:rsidR="00260FBF" w:rsidRPr="005516FB" w:rsidRDefault="005516FB" w:rsidP="005516FB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403E1" w:rsidRPr="005516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https://youtu.be/XwVptWERh3E</w:t>
              </w:r>
            </w:hyperlink>
          </w:p>
          <w:p w14:paraId="62486C05" w14:textId="68599DF4" w:rsidR="00C403E1" w:rsidRPr="005516FB" w:rsidRDefault="00C403E1" w:rsidP="005516FB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99056E" w14:textId="5ED2E5C6" w:rsidR="00260FBF" w:rsidRPr="005516FB" w:rsidRDefault="00C403E1" w:rsidP="005516FB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260FBF" w14:paraId="704644C7" w14:textId="77777777" w:rsidTr="005516FB">
        <w:tc>
          <w:tcPr>
            <w:tcW w:w="1702" w:type="dxa"/>
          </w:tcPr>
          <w:p w14:paraId="7B62F131" w14:textId="77777777" w:rsidR="00260FBF" w:rsidRPr="005516FB" w:rsidRDefault="00260FBF" w:rsidP="005516FB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F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14:paraId="1299C43A" w14:textId="6EF71A08" w:rsidR="005661D0" w:rsidRPr="005516FB" w:rsidRDefault="005661D0" w:rsidP="005516F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9.00 – 9.10 </w:t>
            </w:r>
            <w:proofErr w:type="spellStart"/>
            <w:r w:rsidRPr="00551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</w:t>
            </w:r>
            <w:proofErr w:type="spellEnd"/>
            <w:r w:rsidRPr="00551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51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окружающим</w:t>
            </w:r>
            <w:proofErr w:type="gramEnd"/>
          </w:p>
        </w:tc>
        <w:tc>
          <w:tcPr>
            <w:tcW w:w="2126" w:type="dxa"/>
          </w:tcPr>
          <w:p w14:paraId="4DDBEF00" w14:textId="3362C382" w:rsidR="00260FBF" w:rsidRPr="005516FB" w:rsidRDefault="005661D0" w:rsidP="005516FB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6FB"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3827" w:type="dxa"/>
          </w:tcPr>
          <w:p w14:paraId="3461D779" w14:textId="0A40AB83" w:rsidR="00260FBF" w:rsidRPr="005516FB" w:rsidRDefault="005516FB" w:rsidP="005516FB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0AAA" w:rsidRPr="005516FB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29BE3939" w14:textId="43565239" w:rsidR="00C90AAA" w:rsidRPr="005516FB" w:rsidRDefault="005516FB" w:rsidP="005516FB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90AAA" w:rsidRPr="005516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https://youtu.be/ZNosHwhl4aM</w:t>
              </w:r>
            </w:hyperlink>
            <w:r w:rsidR="00C90AAA" w:rsidRPr="0055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F2D8B6" w14:textId="02D11278" w:rsidR="00C90AAA" w:rsidRPr="005516FB" w:rsidRDefault="00C90AAA" w:rsidP="005516FB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CA2187" w14:textId="574C90CA" w:rsidR="00C90AAA" w:rsidRPr="005516FB" w:rsidRDefault="00C90AAA" w:rsidP="005516FB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5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  <w:p w14:paraId="1FC39945" w14:textId="77777777" w:rsidR="00260FBF" w:rsidRPr="005516FB" w:rsidRDefault="00260FBF" w:rsidP="005516FB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562CB0E" w14:textId="5346A8F0" w:rsidR="008535CF" w:rsidRDefault="008535CF" w:rsidP="008535CF">
      <w:pPr>
        <w:tabs>
          <w:tab w:val="left" w:pos="1710"/>
        </w:tabs>
      </w:pPr>
    </w:p>
    <w:p w14:paraId="34CE0A41" w14:textId="77777777" w:rsidR="00903017" w:rsidRDefault="00903017" w:rsidP="00696E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EBF3C5" w14:textId="77777777" w:rsidR="00903017" w:rsidRDefault="00903017" w:rsidP="00696E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03017" w:rsidSect="009030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4763"/>
    <w:rsid w:val="00022726"/>
    <w:rsid w:val="000772FB"/>
    <w:rsid w:val="000931F5"/>
    <w:rsid w:val="000C7979"/>
    <w:rsid w:val="001E6EE6"/>
    <w:rsid w:val="00260FBF"/>
    <w:rsid w:val="00270D51"/>
    <w:rsid w:val="003F4763"/>
    <w:rsid w:val="00463217"/>
    <w:rsid w:val="00517BA8"/>
    <w:rsid w:val="005516FB"/>
    <w:rsid w:val="005661D0"/>
    <w:rsid w:val="00696E36"/>
    <w:rsid w:val="0073292E"/>
    <w:rsid w:val="007A3A32"/>
    <w:rsid w:val="0083333B"/>
    <w:rsid w:val="008535CF"/>
    <w:rsid w:val="00886561"/>
    <w:rsid w:val="008E544E"/>
    <w:rsid w:val="00903017"/>
    <w:rsid w:val="009D3151"/>
    <w:rsid w:val="00A5799C"/>
    <w:rsid w:val="00B4462C"/>
    <w:rsid w:val="00BF6AEA"/>
    <w:rsid w:val="00C403E1"/>
    <w:rsid w:val="00C90AAA"/>
    <w:rsid w:val="00E04439"/>
    <w:rsid w:val="0E8582FA"/>
    <w:rsid w:val="622FD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218B"/>
  <w15:docId w15:val="{9FBF6BF7-390C-430D-B9C3-897E9131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FB"/>
  </w:style>
  <w:style w:type="paragraph" w:styleId="1">
    <w:name w:val="heading 1"/>
    <w:basedOn w:val="a"/>
    <w:link w:val="10"/>
    <w:uiPriority w:val="9"/>
    <w:qFormat/>
    <w:rsid w:val="00270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7A3A32"/>
    <w:rPr>
      <w:rFonts w:ascii="Calibri" w:hAnsi="Calibri" w:hint="default"/>
      <w:b w:val="0"/>
      <w:bCs w:val="0"/>
      <w:i w:val="0"/>
      <w:iCs w:val="0"/>
      <w:color w:val="0563C1"/>
      <w:sz w:val="14"/>
      <w:szCs w:val="14"/>
    </w:rPr>
  </w:style>
  <w:style w:type="character" w:styleId="a4">
    <w:name w:val="Hyperlink"/>
    <w:basedOn w:val="a0"/>
    <w:uiPriority w:val="99"/>
    <w:unhideWhenUsed/>
    <w:rsid w:val="007A3A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A3A3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D5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NosHwhl4aM" TargetMode="External"/><Relationship Id="rId5" Type="http://schemas.openxmlformats.org/officeDocument/2006/relationships/hyperlink" Target="https://youtu.be/XwVptWERh3E" TargetMode="External"/><Relationship Id="rId4" Type="http://schemas.openxmlformats.org/officeDocument/2006/relationships/hyperlink" Target="https://youtu.be/e6Nhk0tUmz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17</cp:revision>
  <dcterms:created xsi:type="dcterms:W3CDTF">2020-04-18T23:13:00Z</dcterms:created>
  <dcterms:modified xsi:type="dcterms:W3CDTF">2020-05-05T20:14:00Z</dcterms:modified>
</cp:coreProperties>
</file>