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B0799A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 w:rsidR="00A6435A" w:rsidRPr="00B0799A">
        <w:rPr>
          <w:rFonts w:ascii="Times New Roman" w:hAnsi="Times New Roman" w:cs="Times New Roman"/>
          <w:b/>
          <w:sz w:val="32"/>
          <w:szCs w:val="32"/>
        </w:rPr>
        <w:t>группе № 6</w:t>
      </w:r>
      <w:r w:rsidR="00B4462C" w:rsidRPr="00B0799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6435A" w:rsidRPr="00B0799A">
        <w:rPr>
          <w:rFonts w:ascii="Times New Roman" w:hAnsi="Times New Roman" w:cs="Times New Roman"/>
          <w:b/>
          <w:sz w:val="32"/>
          <w:szCs w:val="32"/>
        </w:rPr>
        <w:t>Калинка</w:t>
      </w:r>
      <w:r w:rsidR="00B4462C" w:rsidRPr="00B0799A">
        <w:rPr>
          <w:rFonts w:ascii="Times New Roman" w:hAnsi="Times New Roman" w:cs="Times New Roman"/>
          <w:b/>
          <w:sz w:val="32"/>
          <w:szCs w:val="32"/>
        </w:rPr>
        <w:t>»</w:t>
      </w:r>
      <w:r w:rsidR="00810141">
        <w:rPr>
          <w:rFonts w:ascii="Times New Roman" w:hAnsi="Times New Roman" w:cs="Times New Roman"/>
          <w:b/>
          <w:sz w:val="32"/>
          <w:szCs w:val="32"/>
        </w:rPr>
        <w:t xml:space="preserve"> с 25 по 29</w:t>
      </w:r>
      <w:r w:rsidR="00A6435A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6095"/>
        <w:gridCol w:w="2268"/>
        <w:gridCol w:w="1701"/>
      </w:tblGrid>
      <w:tr w:rsidR="00B4462C" w:rsidRPr="008535CF" w:rsidTr="00936480">
        <w:trPr>
          <w:trHeight w:val="45"/>
        </w:trPr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B4462C" w:rsidRPr="00260FBF" w:rsidRDefault="00B0799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609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4462C" w:rsidRPr="00552FCB" w:rsidTr="00936480">
        <w:trPr>
          <w:trHeight w:val="45"/>
        </w:trPr>
        <w:tc>
          <w:tcPr>
            <w:tcW w:w="1702" w:type="dxa"/>
          </w:tcPr>
          <w:p w:rsidR="00B4462C" w:rsidRPr="00B0799A" w:rsidRDefault="00B4462C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4462C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A6435A" w:rsidRPr="00892E6F" w:rsidRDefault="00892E6F" w:rsidP="009B32B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ЭОР</w:t>
            </w:r>
          </w:p>
          <w:p w:rsidR="00B4462C" w:rsidRPr="00B0799A" w:rsidRDefault="00B4462C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2E6F" w:rsidRDefault="00892E6F" w:rsidP="00892E6F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Тема:</w:t>
            </w:r>
            <w:r w:rsidRPr="00892E6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«Решение арифметических задач»</w:t>
            </w:r>
          </w:p>
          <w:p w:rsidR="00892E6F" w:rsidRPr="00892E6F" w:rsidRDefault="00892E6F" w:rsidP="00892E6F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92E6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92E6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Цель:</w:t>
            </w:r>
            <w:r w:rsidRPr="00892E6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формировать умение составлять и решать арифметические задачи на сложение и вычитание.</w:t>
            </w:r>
          </w:p>
          <w:p w:rsidR="00892E6F" w:rsidRDefault="00892E6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B32BD" w:rsidRDefault="009B32BD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892E6F" w:rsidRPr="00892E6F" w:rsidRDefault="00892E6F" w:rsidP="00B0799A">
            <w:pPr>
              <w:tabs>
                <w:tab w:val="left" w:pos="1710"/>
              </w:tabs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2E6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Тема:</w:t>
            </w:r>
            <w:r w:rsidR="00451F06">
              <w:t xml:space="preserve"> </w:t>
            </w:r>
            <w:r w:rsidR="00451F0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«Что вокруг нас может быть опасным?»</w:t>
            </w:r>
          </w:p>
          <w:p w:rsidR="00451F06" w:rsidRPr="00451F06" w:rsidRDefault="00892E6F" w:rsidP="00451F06">
            <w:pPr>
              <w:tabs>
                <w:tab w:val="left" w:pos="1710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="00A65B16" w:rsidRPr="00B0799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51F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1F06" w:rsidRPr="00451F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видеть опасность со стороны самых обычных вещей соблюдать ост</w:t>
            </w:r>
            <w:r w:rsidR="00451F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орожность при обращении с ними. </w:t>
            </w:r>
            <w:r w:rsidR="00451F06" w:rsidRPr="00451F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51F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овторить правила перехода улиц.</w:t>
            </w:r>
          </w:p>
          <w:p w:rsidR="00B4462C" w:rsidRPr="00451F06" w:rsidRDefault="00451F06" w:rsidP="00451F06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F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чувство бережно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отношения к своему здоровью. </w:t>
            </w:r>
            <w:r w:rsidRPr="00451F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 за свою жизнь.</w:t>
            </w:r>
          </w:p>
        </w:tc>
        <w:tc>
          <w:tcPr>
            <w:tcW w:w="2268" w:type="dxa"/>
          </w:tcPr>
          <w:p w:rsidR="00B4462C" w:rsidRPr="009B32BD" w:rsidRDefault="009B32BD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://27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tvoysadik</w:t>
              </w:r>
              <w:proofErr w:type="spellEnd"/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</w:t>
              </w:r>
              <w:proofErr w:type="spellEnd"/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4/06/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406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proofErr w:type="spellEnd"/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5801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92E6F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021.</w:t>
              </w:r>
              <w:r w:rsidR="00892E6F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451F06" w:rsidRPr="009B32BD" w:rsidRDefault="00451F0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6F" w:rsidRPr="009B32BD" w:rsidRDefault="009B32BD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://27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tvoysadik</w:t>
              </w:r>
              <w:proofErr w:type="spellEnd"/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</w:t>
              </w:r>
              <w:proofErr w:type="spellEnd"/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/54/9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5435</w:t>
              </w:r>
              <w:proofErr w:type="spellStart"/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fddd</w:t>
              </w:r>
              <w:proofErr w:type="spellEnd"/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670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814</w:t>
              </w:r>
              <w:proofErr w:type="spellStart"/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451F06" w:rsidRPr="009B3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47443.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451F06" w:rsidRPr="009B32BD" w:rsidRDefault="00451F0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62C" w:rsidRPr="00552FCB" w:rsidRDefault="00B4462C" w:rsidP="00B0799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:rsidRPr="00552FCB" w:rsidTr="009B72F5">
        <w:trPr>
          <w:trHeight w:val="4109"/>
        </w:trPr>
        <w:tc>
          <w:tcPr>
            <w:tcW w:w="1702" w:type="dxa"/>
          </w:tcPr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65B16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16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16" w:rsidRPr="00B0799A" w:rsidRDefault="00A65B16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FBF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B16" w:rsidRPr="00B0799A" w:rsidRDefault="00A65B16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FCB" w:rsidRDefault="00552FCB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2F5" w:rsidRDefault="009B72F5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2F5" w:rsidRDefault="009B72F5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2F5" w:rsidRDefault="009B72F5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2F5" w:rsidRPr="00B0799A" w:rsidRDefault="009B72F5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FCB" w:rsidRPr="00B0799A" w:rsidRDefault="00552FCB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7F1" w:rsidRPr="00B0799A" w:rsidRDefault="00B457F1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A65B16" w:rsidRPr="00B0799A" w:rsidRDefault="00451F06" w:rsidP="00451F06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51F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ЭОР</w:t>
            </w:r>
          </w:p>
          <w:p w:rsidR="00B457F1" w:rsidRPr="00B0799A" w:rsidRDefault="00451F06" w:rsidP="00B079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1F06" w:rsidRPr="00451F06" w:rsidRDefault="00451F06" w:rsidP="00B0799A">
            <w:pPr>
              <w:pStyle w:val="a6"/>
              <w:shd w:val="clear" w:color="auto" w:fill="F4F4F4"/>
              <w:spacing w:before="0" w:beforeAutospacing="0" w:after="200" w:afterAutospacing="0"/>
              <w:rPr>
                <w:b/>
              </w:rPr>
            </w:pPr>
            <w:r w:rsidRPr="00451F06">
              <w:rPr>
                <w:b/>
              </w:rPr>
              <w:t>Тема:</w:t>
            </w:r>
            <w:r w:rsidR="009B72F5">
              <w:t xml:space="preserve"> </w:t>
            </w:r>
            <w:r w:rsidR="009B72F5" w:rsidRPr="009B72F5">
              <w:t>Беседа о книжных иллюстрациях.</w:t>
            </w:r>
          </w:p>
          <w:p w:rsidR="00552FCB" w:rsidRPr="009B72F5" w:rsidRDefault="00552FCB" w:rsidP="009B72F5">
            <w:pPr>
              <w:pStyle w:val="a6"/>
              <w:shd w:val="clear" w:color="auto" w:fill="F4F4F4"/>
            </w:pPr>
            <w:r w:rsidRPr="00451F06">
              <w:rPr>
                <w:b/>
              </w:rPr>
              <w:t>Цель:</w:t>
            </w:r>
            <w:r w:rsidR="009B72F5">
              <w:t xml:space="preserve"> </w:t>
            </w:r>
            <w:r w:rsidR="009B72F5" w:rsidRPr="009B72F5">
              <w:t xml:space="preserve">Уточнить, углубить и систематизировать знание о природе, полученные детьми при знакомстве с писателем </w:t>
            </w:r>
            <w:r w:rsidR="009B72F5">
              <w:t>В. В. Бианки и его творчеством.</w:t>
            </w:r>
            <w:r w:rsidR="009B72F5" w:rsidRPr="009B72F5">
              <w:t xml:space="preserve"> Пробуждать любознательность, активный интерес к жизни природы, а также интерес к художественной литературе познавательного направления.</w:t>
            </w:r>
            <w:r w:rsidRPr="009B72F5">
              <w:t xml:space="preserve"> </w:t>
            </w:r>
            <w:r w:rsidR="00451F06" w:rsidRPr="009B72F5">
              <w:t xml:space="preserve"> </w:t>
            </w:r>
          </w:p>
          <w:p w:rsidR="009B72F5" w:rsidRDefault="009B72F5" w:rsidP="00B0799A">
            <w:pPr>
              <w:pStyle w:val="a6"/>
              <w:shd w:val="clear" w:color="auto" w:fill="F4F4F4"/>
              <w:spacing w:before="0" w:beforeAutospacing="0" w:after="200" w:afterAutospacing="0"/>
              <w:rPr>
                <w:b/>
              </w:rPr>
            </w:pPr>
          </w:p>
          <w:p w:rsidR="009B72F5" w:rsidRDefault="009B72F5" w:rsidP="00B0799A">
            <w:pPr>
              <w:pStyle w:val="a6"/>
              <w:shd w:val="clear" w:color="auto" w:fill="F4F4F4"/>
              <w:spacing w:before="0" w:beforeAutospacing="0" w:after="200" w:afterAutospacing="0"/>
              <w:rPr>
                <w:b/>
              </w:rPr>
            </w:pPr>
          </w:p>
          <w:p w:rsidR="009B72F5" w:rsidRDefault="009B72F5" w:rsidP="00B0799A">
            <w:pPr>
              <w:pStyle w:val="a6"/>
              <w:shd w:val="clear" w:color="auto" w:fill="F4F4F4"/>
              <w:spacing w:before="0" w:beforeAutospacing="0" w:after="200" w:afterAutospacing="0"/>
              <w:rPr>
                <w:b/>
              </w:rPr>
            </w:pPr>
          </w:p>
          <w:p w:rsidR="009B72F5" w:rsidRDefault="009B72F5" w:rsidP="00B0799A">
            <w:pPr>
              <w:pStyle w:val="a6"/>
              <w:shd w:val="clear" w:color="auto" w:fill="F4F4F4"/>
              <w:spacing w:before="0" w:beforeAutospacing="0" w:after="200" w:afterAutospacing="0"/>
              <w:rPr>
                <w:b/>
              </w:rPr>
            </w:pPr>
          </w:p>
          <w:p w:rsidR="009B72F5" w:rsidRPr="00451F06" w:rsidRDefault="009B72F5" w:rsidP="00B0799A">
            <w:pPr>
              <w:pStyle w:val="a6"/>
              <w:shd w:val="clear" w:color="auto" w:fill="F4F4F4"/>
              <w:spacing w:before="0" w:beforeAutospacing="0" w:after="200" w:afterAutospacing="0"/>
              <w:rPr>
                <w:b/>
              </w:rPr>
            </w:pPr>
          </w:p>
          <w:p w:rsidR="00552FCB" w:rsidRPr="00451F06" w:rsidRDefault="00451F06" w:rsidP="00B0799A">
            <w:pPr>
              <w:pStyle w:val="a6"/>
              <w:shd w:val="clear" w:color="auto" w:fill="F4F4F4"/>
              <w:spacing w:before="0" w:beforeAutospacing="0" w:after="0" w:afterAutospacing="0"/>
              <w:rPr>
                <w:b/>
              </w:rPr>
            </w:pPr>
            <w:r w:rsidRPr="00451F06">
              <w:rPr>
                <w:b/>
              </w:rPr>
              <w:t>Тема:</w:t>
            </w:r>
            <w:r w:rsidR="009B72F5">
              <w:rPr>
                <w:b/>
              </w:rPr>
              <w:t xml:space="preserve"> </w:t>
            </w:r>
            <w:r w:rsidRPr="009B72F5">
              <w:t>«Колючий ёжик»</w:t>
            </w:r>
            <w:r w:rsidR="009B72F5">
              <w:t>.</w:t>
            </w:r>
          </w:p>
          <w:p w:rsidR="00260FBF" w:rsidRPr="00451F06" w:rsidRDefault="00552FCB" w:rsidP="00451F06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06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Цели:</w:t>
            </w:r>
            <w:r w:rsidRPr="00451F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9B72F5" w:rsidRPr="009B7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рисовать ёжика.</w:t>
            </w:r>
            <w:r w:rsidRPr="009B7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B72F5" w:rsidRPr="009B7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приемы рисования кистью и красками. Учить рассказывать о том, что нарисовали.</w:t>
            </w:r>
            <w:r w:rsidR="00451F06" w:rsidRPr="00451F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51F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A65B16" w:rsidRPr="009B72F5" w:rsidRDefault="009B32BD" w:rsidP="00B0799A">
            <w:pPr>
              <w:tabs>
                <w:tab w:val="left" w:pos="1710"/>
              </w:tabs>
            </w:pPr>
            <w:hyperlink r:id="rId6" w:history="1"/>
            <w:r w:rsidR="009B72F5">
              <w:t xml:space="preserve"> </w:t>
            </w:r>
            <w:hyperlink r:id="rId7" w:history="1">
              <w:r w:rsidRPr="00422240">
                <w:rPr>
                  <w:rStyle w:val="a4"/>
                </w:rPr>
                <w:t>https://yandex.ru/video/preview/?filmId=16384249721896376030&amp;text=дистанционное%20обучение%20развитие%20речи%20лето%20в%20подготовительной%20группе%20на&amp;path=wizard&amp;parent-reqid=1590132228451023-764231124982004648700244-production-app-host-vla-web-yp-207&amp;redircnt=1590132253.1</w:t>
              </w:r>
            </w:hyperlink>
          </w:p>
          <w:p w:rsidR="00552FCB" w:rsidRPr="00B0799A" w:rsidRDefault="00552FCB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9B32BD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https://yandex.ru/video/preview/?filmId=16940314947759851260&amp;text=дистанци</w:t>
              </w:r>
              <w:r w:rsidR="00451F06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онное+обучение+рисование+лето+в+подготовительной+группе+на&amp;path=wizard&amp;parent-reqid=1590131586243926-1110110965530969418500292-production-app-host-sas-web-yp-173&amp;redircnt=1590131686.1</w:t>
              </w:r>
            </w:hyperlink>
          </w:p>
          <w:p w:rsidR="00B457F1" w:rsidRPr="00B0799A" w:rsidRDefault="00B457F1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FBF" w:rsidRPr="00552FCB" w:rsidRDefault="00B0799A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:rsidRPr="00552FCB" w:rsidTr="00936480">
        <w:trPr>
          <w:trHeight w:val="70"/>
        </w:trPr>
        <w:tc>
          <w:tcPr>
            <w:tcW w:w="1702" w:type="dxa"/>
          </w:tcPr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260FBF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B457F1" w:rsidRPr="00B0799A" w:rsidRDefault="0004498C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B457F1" w:rsidRPr="00B0799A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98C" w:rsidRPr="00B0799A" w:rsidRDefault="0004498C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98C" w:rsidRPr="00B0799A" w:rsidRDefault="0004498C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FCB" w:rsidRPr="00B0799A" w:rsidRDefault="00552FCB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  <w:p w:rsidR="00B457F1" w:rsidRPr="00B0799A" w:rsidRDefault="00B0799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</w:t>
            </w:r>
            <w:r w:rsidR="0004498C"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</w:t>
            </w:r>
            <w:r w:rsidR="001C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лепка</w:t>
            </w:r>
          </w:p>
        </w:tc>
        <w:tc>
          <w:tcPr>
            <w:tcW w:w="2551" w:type="dxa"/>
          </w:tcPr>
          <w:p w:rsidR="00260FBF" w:rsidRPr="00B0799A" w:rsidRDefault="001E3ABA" w:rsidP="001E3ABA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ЭОР</w:t>
            </w:r>
          </w:p>
        </w:tc>
        <w:tc>
          <w:tcPr>
            <w:tcW w:w="6095" w:type="dxa"/>
          </w:tcPr>
          <w:p w:rsidR="009B72F5" w:rsidRPr="009B72F5" w:rsidRDefault="009B72F5" w:rsidP="009B72F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B72F5" w:rsidRDefault="009B72F5" w:rsidP="009B72F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B72F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Тема:</w:t>
            </w:r>
            <w:r w:rsidR="0081014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10141" w:rsidRPr="0081014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Решение логических задач.</w:t>
            </w:r>
          </w:p>
          <w:p w:rsidR="00260FBF" w:rsidRDefault="00A65B16" w:rsidP="00810141">
            <w:pPr>
              <w:tabs>
                <w:tab w:val="left" w:pos="1710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799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Цель</w:t>
            </w:r>
            <w:r w:rsidRPr="00B079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="008101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="00810141" w:rsidRPr="008101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ознакомить ребят с поняти</w:t>
            </w:r>
            <w:r w:rsidR="008101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ями логика и логические задачи; </w:t>
            </w:r>
            <w:r w:rsidR="00810141" w:rsidRPr="008101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научи</w:t>
            </w:r>
            <w:r w:rsidR="008101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ть их решать логические задачи; </w:t>
            </w:r>
            <w:r w:rsidR="00810141" w:rsidRPr="008101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способствовать развитию умений анализировать, сравнивать, обобщать, выделять главно</w:t>
            </w:r>
            <w:r w:rsidR="008101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е.</w:t>
            </w:r>
          </w:p>
          <w:p w:rsidR="001C00CA" w:rsidRDefault="001C00CA" w:rsidP="009B72F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2F5" w:rsidRPr="001C00CA" w:rsidRDefault="009B72F5" w:rsidP="009B72F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2F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C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0CA">
              <w:rPr>
                <w:rFonts w:ascii="Times New Roman" w:hAnsi="Times New Roman" w:cs="Times New Roman"/>
                <w:sz w:val="24"/>
                <w:szCs w:val="24"/>
              </w:rPr>
              <w:t>Лепка «Божья коровка»</w:t>
            </w:r>
          </w:p>
          <w:p w:rsidR="009B72F5" w:rsidRPr="00B0799A" w:rsidRDefault="009B72F5" w:rsidP="0081014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2F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B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14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810141" w:rsidRPr="009B72F5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810141" w:rsidRPr="00810141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передавать в лепке характерные особенности жука (тело, голова и крылья овальной формы, коротенькие тонкие лапки; круглые маленькие пятнышки на крыльях); закрепить приёмы скатывания и раскатывания, спл</w:t>
            </w:r>
            <w:r w:rsidR="00810141">
              <w:rPr>
                <w:rFonts w:ascii="Times New Roman" w:hAnsi="Times New Roman" w:cs="Times New Roman"/>
                <w:sz w:val="24"/>
                <w:szCs w:val="24"/>
              </w:rPr>
              <w:t xml:space="preserve">ющивания, присоединения частей. </w:t>
            </w:r>
            <w:r w:rsidR="00810141" w:rsidRPr="00810141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бережное отношение к животному миру и природе.</w:t>
            </w:r>
          </w:p>
        </w:tc>
        <w:tc>
          <w:tcPr>
            <w:tcW w:w="2268" w:type="dxa"/>
          </w:tcPr>
          <w:p w:rsidR="00B457F1" w:rsidRDefault="009B72F5" w:rsidP="00B0799A">
            <w:pPr>
              <w:tabs>
                <w:tab w:val="left" w:pos="1710"/>
              </w:tabs>
            </w:pPr>
            <w:r>
              <w:t xml:space="preserve"> </w:t>
            </w:r>
            <w:hyperlink r:id="rId9" w:history="1">
              <w:r w:rsidR="001C00CA" w:rsidRPr="005B3802">
                <w:rPr>
                  <w:rStyle w:val="a4"/>
                </w:rPr>
                <w:t>https://27art.tvoysadik.ru/upload/ts27art_new/files/ba/68/ba687f4d8794056cfe3561b97bf42143.pdf</w:t>
              </w:r>
            </w:hyperlink>
          </w:p>
          <w:p w:rsidR="001C00CA" w:rsidRPr="00B0799A" w:rsidRDefault="001C00CA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CB" w:rsidRDefault="009B32BD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00CA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https://27art.tvoysadik.ru/upload/ts27art_new/files/47/62/4762d222c345c5b42d8dc41749a03d62.pdf</w:t>
              </w:r>
            </w:hyperlink>
          </w:p>
          <w:p w:rsidR="001C00CA" w:rsidRPr="00B0799A" w:rsidRDefault="001C00CA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CB" w:rsidRPr="00B0799A" w:rsidRDefault="00552FCB" w:rsidP="00B0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F1" w:rsidRPr="00B0799A" w:rsidRDefault="00B457F1" w:rsidP="00B0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FBF" w:rsidRPr="00552FCB" w:rsidRDefault="00B0799A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:rsidRPr="00552FCB" w:rsidTr="00936480">
        <w:trPr>
          <w:trHeight w:val="239"/>
        </w:trPr>
        <w:tc>
          <w:tcPr>
            <w:tcW w:w="1702" w:type="dxa"/>
          </w:tcPr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260FBF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B457F1" w:rsidRDefault="00B457F1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98C" w:rsidRPr="00B0799A" w:rsidRDefault="0004498C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04498C" w:rsidRPr="00B0799A" w:rsidRDefault="0004498C" w:rsidP="001E3ABA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260FBF" w:rsidRPr="00B0799A" w:rsidRDefault="001E3ABA" w:rsidP="001E3AB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6095" w:type="dxa"/>
          </w:tcPr>
          <w:p w:rsidR="00810141" w:rsidRPr="00810141" w:rsidRDefault="001E3ABA" w:rsidP="00810141">
            <w:pPr>
              <w:pStyle w:val="a8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0141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="00810141" w:rsidRPr="0081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141" w:rsidRPr="00810141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Уроки хорошего поведения. Уроки тетушки Совы. Развивающий мультфильм для детей.</w:t>
            </w:r>
          </w:p>
          <w:p w:rsidR="0004498C" w:rsidRPr="00810141" w:rsidRDefault="001E3ABA" w:rsidP="00810141">
            <w:pPr>
              <w:pStyle w:val="a8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0141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810141" w:rsidRPr="00810141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0141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810141" w:rsidRPr="00810141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</w:t>
            </w:r>
            <w:r w:rsidR="00810141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 детей</w:t>
            </w:r>
            <w:r w:rsidR="00810141" w:rsidRPr="00810141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доброжелательности, сглаживание агрессивности, формирование этических норм поведен</w:t>
            </w:r>
            <w:r w:rsidR="00810141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ия в социуме через речевые игры.</w:t>
            </w:r>
          </w:p>
          <w:p w:rsidR="001C00CA" w:rsidRPr="001E3ABA" w:rsidRDefault="001C00CA" w:rsidP="001E3AB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</w:p>
          <w:p w:rsidR="001C00CA" w:rsidRPr="001C00CA" w:rsidRDefault="001E3ABA" w:rsidP="001C00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C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C00CA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пейзаж».</w:t>
            </w:r>
          </w:p>
          <w:p w:rsidR="00260FBF" w:rsidRPr="001C00CA" w:rsidRDefault="001E3ABA" w:rsidP="001C00CA">
            <w:pPr>
              <w:pStyle w:val="a8"/>
              <w:rPr>
                <w:b/>
              </w:rPr>
            </w:pPr>
            <w:r w:rsidRPr="001C00C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C00CA" w:rsidRPr="001C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0CA" w:rsidRPr="001C00C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композиционные навыки: умение создавать композицию – пейзаж, выделять </w:t>
            </w:r>
            <w:r w:rsidR="001C00CA" w:rsidRPr="001C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главное, правильно располагать изображение на листе бумаги.</w:t>
            </w:r>
          </w:p>
        </w:tc>
        <w:tc>
          <w:tcPr>
            <w:tcW w:w="2268" w:type="dxa"/>
          </w:tcPr>
          <w:p w:rsidR="001E3ABA" w:rsidRDefault="001E3ABA" w:rsidP="00B0799A">
            <w:pPr>
              <w:tabs>
                <w:tab w:val="left" w:pos="1710"/>
              </w:tabs>
            </w:pPr>
            <w:r>
              <w:lastRenderedPageBreak/>
              <w:t xml:space="preserve"> </w:t>
            </w:r>
            <w:hyperlink r:id="rId11" w:history="1">
              <w:r w:rsidR="00810141" w:rsidRPr="005B3802">
                <w:rPr>
                  <w:rStyle w:val="a4"/>
                </w:rPr>
                <w:t>https://vk.com/club193719770?z=video-193719770_456239038%2Fb1e8998661d191b93c%2Fpl_post_-193719770_150</w:t>
              </w:r>
            </w:hyperlink>
          </w:p>
          <w:p w:rsidR="00810141" w:rsidRDefault="00810141" w:rsidP="00B0799A">
            <w:pPr>
              <w:tabs>
                <w:tab w:val="left" w:pos="1710"/>
              </w:tabs>
            </w:pPr>
          </w:p>
          <w:p w:rsidR="001E3ABA" w:rsidRDefault="001E3ABA" w:rsidP="00B0799A">
            <w:pPr>
              <w:tabs>
                <w:tab w:val="left" w:pos="1710"/>
              </w:tabs>
            </w:pPr>
          </w:p>
          <w:p w:rsidR="001E3ABA" w:rsidRDefault="001E3ABA" w:rsidP="00B0799A">
            <w:pPr>
              <w:tabs>
                <w:tab w:val="left" w:pos="1710"/>
              </w:tabs>
            </w:pPr>
          </w:p>
          <w:p w:rsidR="001E3ABA" w:rsidRDefault="001E3ABA" w:rsidP="00B0799A">
            <w:pPr>
              <w:tabs>
                <w:tab w:val="left" w:pos="1710"/>
              </w:tabs>
            </w:pPr>
          </w:p>
          <w:p w:rsidR="001E3ABA" w:rsidRDefault="001E3ABA" w:rsidP="00B0799A">
            <w:pPr>
              <w:tabs>
                <w:tab w:val="left" w:pos="1710"/>
              </w:tabs>
            </w:pPr>
          </w:p>
          <w:p w:rsidR="00B457F1" w:rsidRDefault="009B32BD" w:rsidP="00B0799A">
            <w:pPr>
              <w:tabs>
                <w:tab w:val="left" w:pos="1710"/>
              </w:tabs>
            </w:pPr>
            <w:hyperlink r:id="rId12" w:history="1">
              <w:r w:rsidR="001E3ABA" w:rsidRPr="005B3802">
                <w:rPr>
                  <w:rStyle w:val="a4"/>
                </w:rPr>
                <w:t>https://yandex.ru/video/preview/?filmId=16047294536111095102&amp;text=дистанционное+обучение+рисование+лето+в+подготовительной+группе+на&amp;path=wizard&amp;parent-reqid=1590131586243926-1110110965530969418500292-production-app-host-sas-web-yp-173&amp;redircnt=1590131686.1</w:t>
              </w:r>
            </w:hyperlink>
          </w:p>
          <w:p w:rsidR="001E3ABA" w:rsidRPr="00B0799A" w:rsidRDefault="001E3ABA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FBF" w:rsidRPr="00552FCB" w:rsidRDefault="00B0799A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:rsidRPr="00552FCB" w:rsidTr="001E3ABA">
        <w:trPr>
          <w:trHeight w:val="754"/>
        </w:trPr>
        <w:tc>
          <w:tcPr>
            <w:tcW w:w="1702" w:type="dxa"/>
          </w:tcPr>
          <w:p w:rsidR="00260FBF" w:rsidRPr="00B0799A" w:rsidRDefault="00260FBF" w:rsidP="00B0799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260FBF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9.00-930</w:t>
            </w:r>
          </w:p>
          <w:p w:rsidR="00A6435A" w:rsidRPr="00B0799A" w:rsidRDefault="00A6435A" w:rsidP="00B07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260FBF" w:rsidRPr="00B0799A" w:rsidRDefault="001E3ABA" w:rsidP="001E3ABA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ЭОР</w:t>
            </w:r>
          </w:p>
        </w:tc>
        <w:tc>
          <w:tcPr>
            <w:tcW w:w="6095" w:type="dxa"/>
          </w:tcPr>
          <w:p w:rsidR="001E3ABA" w:rsidRDefault="001E3ABA" w:rsidP="001E3ABA">
            <w:pPr>
              <w:pStyle w:val="4"/>
              <w:shd w:val="clear" w:color="auto" w:fill="FFFFFF"/>
              <w:spacing w:before="0" w:after="200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1E3ABA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1E3AB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Пересказ сказки «Лиса и козел»</w:t>
            </w:r>
          </w:p>
          <w:p w:rsidR="00260FBF" w:rsidRPr="00B0799A" w:rsidRDefault="0004498C" w:rsidP="001E3ABA">
            <w:pPr>
              <w:pStyle w:val="4"/>
              <w:shd w:val="clear" w:color="auto" w:fill="FFFFFF"/>
              <w:spacing w:before="0" w:after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0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Цель:</w:t>
            </w:r>
            <w:r w:rsidR="00B0799A" w:rsidRPr="00936480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1C00C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Закрепить умения отвечать на вопросы по содержанию сказки; развивать умение содержательно и выразительно пересказывать сказку. Воспитывать интерес и любовь к сказкам.</w:t>
            </w:r>
          </w:p>
        </w:tc>
        <w:tc>
          <w:tcPr>
            <w:tcW w:w="2268" w:type="dxa"/>
          </w:tcPr>
          <w:p w:rsidR="00260FBF" w:rsidRDefault="009B32BD" w:rsidP="001E3AB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00CA" w:rsidRPr="005B3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7787325903779121863&amp;text=дистанционное+обучение+развитие+речи+лето+в+подготовительной+группе+на&amp;path=wizard&amp;parent-reqid=1590132228451023-764231124982004648700244-production-app-host-vla-web-yp-207&amp;redircnt=1590132253.1</w:t>
              </w:r>
            </w:hyperlink>
          </w:p>
          <w:p w:rsidR="001C00CA" w:rsidRPr="00B0799A" w:rsidRDefault="001C00CA" w:rsidP="001E3AB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141" w:rsidRDefault="00810141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FBF" w:rsidRPr="00552FCB" w:rsidRDefault="00B0799A" w:rsidP="00B0799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FC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8535CF" w:rsidRPr="00552FCB" w:rsidRDefault="008535CF" w:rsidP="008535CF">
      <w:pPr>
        <w:tabs>
          <w:tab w:val="left" w:pos="1710"/>
        </w:tabs>
        <w:rPr>
          <w:rFonts w:ascii="Times New Roman" w:hAnsi="Times New Roman" w:cs="Times New Roman"/>
        </w:rPr>
      </w:pPr>
    </w:p>
    <w:p w:rsidR="00892E6F" w:rsidRPr="00552FCB" w:rsidRDefault="009B32BD" w:rsidP="00696E36">
      <w:pPr>
        <w:jc w:val="center"/>
        <w:rPr>
          <w:rFonts w:ascii="Times New Roman" w:hAnsi="Times New Roman" w:cs="Times New Roman"/>
          <w:b/>
        </w:rPr>
      </w:pPr>
      <w:hyperlink r:id="rId14" w:history="1"/>
      <w:r w:rsidR="00892E6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892E6F" w:rsidRPr="00552FCB" w:rsidSect="00936480">
      <w:pgSz w:w="16838" w:h="11906" w:orient="landscape"/>
      <w:pgMar w:top="45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118E"/>
    <w:rsid w:val="00022726"/>
    <w:rsid w:val="0004498C"/>
    <w:rsid w:val="00064223"/>
    <w:rsid w:val="000772FB"/>
    <w:rsid w:val="000931F5"/>
    <w:rsid w:val="000C7979"/>
    <w:rsid w:val="00105E86"/>
    <w:rsid w:val="001C00CA"/>
    <w:rsid w:val="001E3ABA"/>
    <w:rsid w:val="001E6EE6"/>
    <w:rsid w:val="00260FBF"/>
    <w:rsid w:val="00270D51"/>
    <w:rsid w:val="003F4763"/>
    <w:rsid w:val="00451F06"/>
    <w:rsid w:val="00463217"/>
    <w:rsid w:val="00524C3B"/>
    <w:rsid w:val="00552FCB"/>
    <w:rsid w:val="00696E36"/>
    <w:rsid w:val="006A1234"/>
    <w:rsid w:val="0073292E"/>
    <w:rsid w:val="007A3A32"/>
    <w:rsid w:val="00810141"/>
    <w:rsid w:val="0083333B"/>
    <w:rsid w:val="008535CF"/>
    <w:rsid w:val="00885576"/>
    <w:rsid w:val="00892E6F"/>
    <w:rsid w:val="00903017"/>
    <w:rsid w:val="00936480"/>
    <w:rsid w:val="009B32BD"/>
    <w:rsid w:val="009B72F5"/>
    <w:rsid w:val="009D3151"/>
    <w:rsid w:val="00A02E44"/>
    <w:rsid w:val="00A07A4A"/>
    <w:rsid w:val="00A5799C"/>
    <w:rsid w:val="00A6435A"/>
    <w:rsid w:val="00A65B16"/>
    <w:rsid w:val="00B0799A"/>
    <w:rsid w:val="00B4462C"/>
    <w:rsid w:val="00B457F1"/>
    <w:rsid w:val="00BF6AEA"/>
    <w:rsid w:val="00E35006"/>
    <w:rsid w:val="00F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8D7E-1441-43FE-A651-B935A1E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044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449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0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498C"/>
    <w:rPr>
      <w:b/>
      <w:bCs/>
    </w:rPr>
  </w:style>
  <w:style w:type="character" w:customStyle="1" w:styleId="c3">
    <w:name w:val="c3"/>
    <w:basedOn w:val="a0"/>
    <w:rsid w:val="00A65B16"/>
  </w:style>
  <w:style w:type="character" w:customStyle="1" w:styleId="c0">
    <w:name w:val="c0"/>
    <w:basedOn w:val="a0"/>
    <w:rsid w:val="00A65B16"/>
  </w:style>
  <w:style w:type="paragraph" w:styleId="a8">
    <w:name w:val="No Spacing"/>
    <w:uiPriority w:val="1"/>
    <w:qFormat/>
    <w:rsid w:val="001C0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940314947759851260&amp;text=&#1076;&#1080;&#1089;&#1090;&#1072;&#1085;&#1094;&#1080;&#1086;&#1085;&#1085;&#1086;&#1077;+&#1086;&#1073;&#1091;&#1095;&#1077;&#1085;&#1080;&#1077;+&#1088;&#1080;&#1089;&#1086;&#1074;&#1072;&#1085;&#1080;&#1077;+&#1083;&#1077;&#1090;&#1086;+&#1074;+&#1087;&#1086;&#1076;&#1075;&#1086;&#1090;&#1086;&#1074;&#1080;&#1090;&#1077;&#1083;&#1100;&#1085;&#1086;&#1081;+&#1075;&#1088;&#1091;&#1087;&#1087;&#1077;+&#1085;&#1072;&amp;path=wizard&amp;parent-reqid=1590131586243926-1110110965530969418500292-production-app-host-sas-web-yp-173&amp;redircnt=1590131686.1" TargetMode="External"/><Relationship Id="rId13" Type="http://schemas.openxmlformats.org/officeDocument/2006/relationships/hyperlink" Target="https://yandex.ru/video/preview/?filmId=7787325903779121863&amp;text=&#1076;&#1080;&#1089;&#1090;&#1072;&#1085;&#1094;&#1080;&#1086;&#1085;&#1085;&#1086;&#1077;+&#1086;&#1073;&#1091;&#1095;&#1077;&#1085;&#1080;&#1077;+&#1088;&#1072;&#1079;&#1074;&#1080;&#1090;&#1080;&#1077;+&#1088;&#1077;&#1095;&#1080;+&#1083;&#1077;&#1090;&#1086;+&#1074;+&#1087;&#1086;&#1076;&#1075;&#1086;&#1090;&#1086;&#1074;&#1080;&#1090;&#1077;&#1083;&#1100;&#1085;&#1086;&#1081;+&#1075;&#1088;&#1091;&#1087;&#1087;&#1077;+&#1085;&#1072;&amp;path=wizard&amp;parent-reqid=1590132228451023-764231124982004648700244-production-app-host-vla-web-yp-207&amp;redircnt=1590132253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384249721896376030&amp;text=&#1076;&#1080;&#1089;&#1090;&#1072;&#1085;&#1094;&#1080;&#1086;&#1085;&#1085;&#1086;&#1077;%20&#1086;&#1073;&#1091;&#1095;&#1077;&#1085;&#1080;&#1077;%20&#1088;&#1072;&#1079;&#1074;&#1080;&#1090;&#1080;&#1077;%20&#1088;&#1077;&#1095;&#1080;%20&#1083;&#1077;&#1090;&#1086;%20&#1074;%20&#1087;&#1086;&#1076;&#1075;&#1086;&#1090;&#1086;&#1074;&#1080;&#1090;&#1077;&#1083;&#1100;&#1085;&#1086;&#1081;%20&#1075;&#1088;&#1091;&#1087;&#1087;&#1077;%20&#1085;&#1072;&amp;path=wizard&amp;parent-reqid=1590132228451023-764231124982004648700244-production-app-host-vla-web-yp-207&amp;redircnt=1590132253.1" TargetMode="External"/><Relationship Id="rId12" Type="http://schemas.openxmlformats.org/officeDocument/2006/relationships/hyperlink" Target="https://yandex.ru/video/preview/?filmId=16047294536111095102&amp;text=&#1076;&#1080;&#1089;&#1090;&#1072;&#1085;&#1094;&#1080;&#1086;&#1085;&#1085;&#1086;&#1077;+&#1086;&#1073;&#1091;&#1095;&#1077;&#1085;&#1080;&#1077;+&#1088;&#1080;&#1089;&#1086;&#1074;&#1072;&#1085;&#1080;&#1077;+&#1083;&#1077;&#1090;&#1086;+&#1074;+&#1087;&#1086;&#1076;&#1075;&#1086;&#1090;&#1086;&#1074;&#1080;&#1090;&#1077;&#1083;&#1100;&#1085;&#1086;&#1081;+&#1075;&#1088;&#1091;&#1087;&#1087;&#1077;+&#1085;&#1072;&amp;path=wizard&amp;parent-reqid=1590131586243926-1110110965530969418500292-production-app-host-sas-web-yp-173&amp;redircnt=1590131686.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JuIpYmq4Dw" TargetMode="External"/><Relationship Id="rId11" Type="http://schemas.openxmlformats.org/officeDocument/2006/relationships/hyperlink" Target="https://vk.com/club193719770?z=video-193719770_456239038%2Fb1e8998661d191b93c%2Fpl_post_-193719770_150" TargetMode="External"/><Relationship Id="rId5" Type="http://schemas.openxmlformats.org/officeDocument/2006/relationships/hyperlink" Target="https://27art.tvoysadik.ru/upload/ts27art_new/files/9a/54/9a5435fddd15de670f814cbe81c4744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7art.tvoysadik.ru/upload/ts27art_new/files/47/62/4762d222c345c5b42d8dc41749a03d62.pdf" TargetMode="External"/><Relationship Id="rId4" Type="http://schemas.openxmlformats.org/officeDocument/2006/relationships/hyperlink" Target="https://27art.tvoysadik.ru/upload/ts27art_new/files/b4/06/b406c1ac55d3b0d2fe26c7da5801b021.pdf" TargetMode="External"/><Relationship Id="rId9" Type="http://schemas.openxmlformats.org/officeDocument/2006/relationships/hyperlink" Target="https://27art.tvoysadik.ru/upload/ts27art_new/files/ba/68/ba687f4d8794056cfe3561b97bf42143.pdf" TargetMode="External"/><Relationship Id="rId14" Type="http://schemas.openxmlformats.org/officeDocument/2006/relationships/hyperlink" Target="https://27art.tvoysadik.ru/upload/ts27art_new/files/b4/06/b406c1ac55d3b0d2fe26c7da5801b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20</cp:revision>
  <dcterms:created xsi:type="dcterms:W3CDTF">2020-04-18T23:13:00Z</dcterms:created>
  <dcterms:modified xsi:type="dcterms:W3CDTF">2020-05-22T08:10:00Z</dcterms:modified>
</cp:coreProperties>
</file>